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66723" w14:textId="67C6D645" w:rsidR="00946704" w:rsidRPr="00825822" w:rsidRDefault="00F13F17">
      <w:pPr>
        <w:spacing w:before="240" w:after="240"/>
        <w:jc w:val="center"/>
        <w:rPr>
          <w:rFonts w:asciiTheme="majorHAnsi" w:eastAsia="Times New Roman" w:hAnsiTheme="majorHAnsi" w:cs="Times New Roman"/>
          <w:sz w:val="26"/>
          <w:szCs w:val="26"/>
          <w:lang w:val="en-US"/>
        </w:rPr>
      </w:pPr>
      <w:r w:rsidRPr="00825822">
        <w:rPr>
          <w:rFonts w:asciiTheme="majorHAnsi" w:eastAsia="Times New Roman" w:hAnsiTheme="majorHAnsi" w:cs="Times New Roman"/>
          <w:sz w:val="26"/>
          <w:szCs w:val="26"/>
        </w:rPr>
        <w:t>ОРГКОМИТЕТ</w:t>
      </w:r>
      <w:r w:rsidRPr="00825822">
        <w:rPr>
          <w:rFonts w:asciiTheme="majorHAnsi" w:eastAsia="Times New Roman" w:hAnsiTheme="majorHAnsi" w:cs="Times New Roman"/>
          <w:sz w:val="26"/>
          <w:szCs w:val="26"/>
          <w:lang w:val="en-US"/>
        </w:rPr>
        <w:t xml:space="preserve"> RAINFOREST CHALLENGE RFC RUSSIA</w:t>
      </w:r>
    </w:p>
    <w:p w14:paraId="245D70E6" w14:textId="53DA4AE3" w:rsidR="00946704" w:rsidRPr="00C52E1D" w:rsidRDefault="00946704">
      <w:pPr>
        <w:spacing w:before="240" w:after="240"/>
        <w:jc w:val="center"/>
        <w:rPr>
          <w:rFonts w:asciiTheme="majorHAnsi" w:eastAsia="Times New Roman" w:hAnsiTheme="majorHAnsi" w:cs="Times New Roman"/>
          <w:lang w:val="en-US"/>
        </w:rPr>
      </w:pPr>
    </w:p>
    <w:p w14:paraId="0F681669" w14:textId="77777777" w:rsidR="00D55B75" w:rsidRPr="00AB54A5" w:rsidRDefault="00D55B75" w:rsidP="00D55B75">
      <w:pPr>
        <w:rPr>
          <w:rFonts w:eastAsia="Times New Roman"/>
          <w:color w:val="000000"/>
          <w:lang w:val="en-US"/>
        </w:rPr>
      </w:pPr>
    </w:p>
    <w:p w14:paraId="273083A7" w14:textId="77777777" w:rsidR="00D55B75" w:rsidRPr="00AB54A5" w:rsidRDefault="00D55B75" w:rsidP="00D55B75">
      <w:pPr>
        <w:jc w:val="center"/>
        <w:rPr>
          <w:rFonts w:eastAsia="Times New Roman"/>
          <w:color w:val="000000"/>
          <w:sz w:val="56"/>
          <w:szCs w:val="56"/>
          <w:lang w:val="en-US"/>
        </w:rPr>
      </w:pPr>
      <w:r w:rsidRPr="008D3E6B">
        <w:rPr>
          <w:rFonts w:eastAsia="Times New Roman"/>
          <w:color w:val="000000"/>
          <w:sz w:val="56"/>
          <w:szCs w:val="56"/>
        </w:rPr>
        <w:t>ЧАСТНЫЙ</w:t>
      </w:r>
      <w:r w:rsidRPr="00AB54A5">
        <w:rPr>
          <w:rFonts w:eastAsia="Times New Roman"/>
          <w:color w:val="000000"/>
          <w:sz w:val="56"/>
          <w:szCs w:val="56"/>
          <w:lang w:val="en-US"/>
        </w:rPr>
        <w:t xml:space="preserve"> </w:t>
      </w:r>
      <w:r w:rsidRPr="008D3E6B">
        <w:rPr>
          <w:rFonts w:eastAsia="Times New Roman"/>
          <w:color w:val="000000"/>
          <w:sz w:val="56"/>
          <w:szCs w:val="56"/>
        </w:rPr>
        <w:t>РЕГЛАМЕНТ</w:t>
      </w:r>
    </w:p>
    <w:p w14:paraId="0B37586A" w14:textId="77777777" w:rsidR="00D55B75" w:rsidRPr="00AB54A5" w:rsidRDefault="00D55B75" w:rsidP="00D55B75">
      <w:pPr>
        <w:jc w:val="center"/>
        <w:rPr>
          <w:rFonts w:eastAsia="Times New Roman"/>
          <w:color w:val="000000"/>
          <w:lang w:val="en-US"/>
        </w:rPr>
      </w:pPr>
    </w:p>
    <w:p w14:paraId="65479D91" w14:textId="37AD5DEE" w:rsidR="00D55B75" w:rsidRPr="008D3E6B" w:rsidRDefault="00D55B75" w:rsidP="00D55B75">
      <w:pPr>
        <w:jc w:val="center"/>
        <w:rPr>
          <w:rFonts w:eastAsia="Times New Roman"/>
          <w:color w:val="000000"/>
          <w:sz w:val="48"/>
          <w:szCs w:val="48"/>
        </w:rPr>
      </w:pPr>
      <w:r w:rsidRPr="008D3E6B">
        <w:rPr>
          <w:b/>
          <w:sz w:val="48"/>
          <w:szCs w:val="48"/>
        </w:rPr>
        <w:t>«</w:t>
      </w:r>
      <w:r w:rsidRPr="008D3E6B">
        <w:rPr>
          <w:b/>
          <w:sz w:val="48"/>
          <w:szCs w:val="48"/>
          <w:lang w:val="en-US"/>
        </w:rPr>
        <w:t>RFC</w:t>
      </w:r>
      <w:r w:rsidRPr="008D3E6B">
        <w:rPr>
          <w:b/>
          <w:sz w:val="48"/>
          <w:szCs w:val="48"/>
        </w:rPr>
        <w:t xml:space="preserve"> </w:t>
      </w:r>
      <w:r w:rsidRPr="008D3E6B">
        <w:rPr>
          <w:b/>
          <w:sz w:val="48"/>
          <w:szCs w:val="48"/>
          <w:lang w:val="en-US"/>
        </w:rPr>
        <w:t>BAIKAL</w:t>
      </w:r>
      <w:r w:rsidRPr="008D3E6B">
        <w:rPr>
          <w:b/>
          <w:sz w:val="48"/>
          <w:szCs w:val="48"/>
        </w:rPr>
        <w:t xml:space="preserve"> 202</w:t>
      </w:r>
      <w:r>
        <w:rPr>
          <w:b/>
          <w:sz w:val="48"/>
          <w:szCs w:val="48"/>
          <w:lang w:val="ru-RU"/>
        </w:rPr>
        <w:t>6</w:t>
      </w:r>
      <w:r w:rsidRPr="008D3E6B">
        <w:rPr>
          <w:b/>
          <w:sz w:val="48"/>
          <w:szCs w:val="48"/>
        </w:rPr>
        <w:t>»</w:t>
      </w:r>
    </w:p>
    <w:p w14:paraId="58A10318" w14:textId="468DCD81" w:rsidR="00946704" w:rsidRPr="00D55B75" w:rsidRDefault="00F13F17">
      <w:pPr>
        <w:spacing w:before="240" w:after="240"/>
        <w:jc w:val="center"/>
        <w:rPr>
          <w:rFonts w:asciiTheme="majorHAnsi" w:eastAsia="Times New Roman" w:hAnsiTheme="majorHAnsi" w:cs="Times New Roman"/>
          <w:sz w:val="28"/>
          <w:szCs w:val="28"/>
          <w:lang w:val="ru-RU"/>
        </w:rPr>
      </w:pPr>
      <w:r w:rsidRPr="00D55B75">
        <w:rPr>
          <w:rFonts w:asciiTheme="majorHAnsi" w:eastAsia="Times New Roman" w:hAnsiTheme="majorHAnsi" w:cs="Times New Roman"/>
          <w:sz w:val="28"/>
          <w:szCs w:val="28"/>
          <w:lang w:val="ru-RU"/>
        </w:rPr>
        <w:t xml:space="preserve"> </w:t>
      </w:r>
    </w:p>
    <w:p w14:paraId="3400886F" w14:textId="4026D174" w:rsidR="00946704" w:rsidRPr="00D55B75" w:rsidRDefault="00F13F17">
      <w:pPr>
        <w:spacing w:before="240" w:after="240"/>
        <w:jc w:val="center"/>
        <w:rPr>
          <w:rFonts w:asciiTheme="majorHAnsi" w:eastAsia="Times New Roman" w:hAnsiTheme="majorHAnsi" w:cs="Times New Roman"/>
          <w:lang w:val="ru-RU"/>
        </w:rPr>
      </w:pPr>
      <w:r w:rsidRPr="00D55B75">
        <w:rPr>
          <w:rFonts w:asciiTheme="majorHAnsi" w:eastAsia="Times New Roman" w:hAnsiTheme="majorHAnsi" w:cs="Times New Roman"/>
          <w:lang w:val="ru-RU"/>
        </w:rPr>
        <w:t xml:space="preserve"> </w:t>
      </w:r>
    </w:p>
    <w:p w14:paraId="137EE690" w14:textId="5EFC6C16" w:rsidR="00946704" w:rsidRPr="00D55B75" w:rsidRDefault="00D55B75">
      <w:pPr>
        <w:spacing w:before="240" w:after="240"/>
        <w:jc w:val="center"/>
        <w:rPr>
          <w:rFonts w:asciiTheme="majorHAnsi" w:eastAsia="Times New Roman" w:hAnsiTheme="majorHAnsi" w:cs="Times New Roman"/>
          <w:lang w:val="ru-RU"/>
        </w:rPr>
      </w:pPr>
      <w:r>
        <w:rPr>
          <w:rFonts w:asciiTheme="majorHAnsi" w:eastAsia="Times New Roman" w:hAnsiTheme="majorHAnsi" w:cs="Times New Roman"/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0580648B" wp14:editId="3674100B">
            <wp:simplePos x="0" y="0"/>
            <wp:positionH relativeFrom="column">
              <wp:posOffset>260062</wp:posOffset>
            </wp:positionH>
            <wp:positionV relativeFrom="paragraph">
              <wp:posOffset>159385</wp:posOffset>
            </wp:positionV>
            <wp:extent cx="2517140" cy="2087880"/>
            <wp:effectExtent l="0" t="0" r="0" b="7620"/>
            <wp:wrapNone/>
            <wp:docPr id="2" name="Рисунок 2" descr="D:\YandexDisk\YandexDisk\ТрофиРейд\RFC\логотипы\plate RFC Russia with Luis sign whit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YandexDisk\YandexDisk\ТрофиРейд\RFC\логотипы\plate RFC Russia with Luis sign white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0B2F19F" wp14:editId="0DA2C691">
            <wp:simplePos x="0" y="0"/>
            <wp:positionH relativeFrom="column">
              <wp:posOffset>3141022</wp:posOffset>
            </wp:positionH>
            <wp:positionV relativeFrom="paragraph">
              <wp:posOffset>198236</wp:posOffset>
            </wp:positionV>
            <wp:extent cx="2404585" cy="1994222"/>
            <wp:effectExtent l="0" t="0" r="0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408" cy="20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F17" w:rsidRPr="00D55B75">
        <w:rPr>
          <w:rFonts w:asciiTheme="majorHAnsi" w:eastAsia="Times New Roman" w:hAnsiTheme="majorHAnsi" w:cs="Times New Roman"/>
          <w:lang w:val="ru-RU"/>
        </w:rPr>
        <w:t xml:space="preserve"> </w:t>
      </w:r>
    </w:p>
    <w:p w14:paraId="065FECCC" w14:textId="61A3B235" w:rsidR="00946704" w:rsidRPr="00D55B75" w:rsidRDefault="00946704">
      <w:pPr>
        <w:spacing w:before="240" w:after="240"/>
        <w:jc w:val="center"/>
        <w:rPr>
          <w:rFonts w:asciiTheme="majorHAnsi" w:eastAsia="Times New Roman" w:hAnsiTheme="majorHAnsi" w:cs="Times New Roman"/>
          <w:lang w:val="ru-RU"/>
        </w:rPr>
      </w:pPr>
    </w:p>
    <w:p w14:paraId="290BF05A" w14:textId="77777777" w:rsidR="00946704" w:rsidRPr="00D55B75" w:rsidRDefault="00946704">
      <w:pPr>
        <w:spacing w:before="240" w:after="240"/>
        <w:jc w:val="center"/>
        <w:rPr>
          <w:rFonts w:asciiTheme="majorHAnsi" w:eastAsia="Times New Roman" w:hAnsiTheme="majorHAnsi" w:cs="Times New Roman"/>
          <w:lang w:val="ru-RU"/>
        </w:rPr>
      </w:pPr>
    </w:p>
    <w:p w14:paraId="4A1086E9" w14:textId="77777777" w:rsidR="00946704" w:rsidRPr="00D55B75" w:rsidRDefault="00F13F17">
      <w:pPr>
        <w:spacing w:before="240" w:after="240"/>
        <w:jc w:val="center"/>
        <w:rPr>
          <w:rFonts w:asciiTheme="majorHAnsi" w:eastAsia="Times New Roman" w:hAnsiTheme="majorHAnsi" w:cs="Times New Roman"/>
          <w:lang w:val="ru-RU"/>
        </w:rPr>
      </w:pPr>
      <w:r w:rsidRPr="00D55B75">
        <w:rPr>
          <w:rFonts w:asciiTheme="majorHAnsi" w:eastAsia="Times New Roman" w:hAnsiTheme="majorHAnsi" w:cs="Times New Roman"/>
          <w:lang w:val="ru-RU"/>
        </w:rPr>
        <w:t xml:space="preserve">  </w:t>
      </w:r>
    </w:p>
    <w:p w14:paraId="4CBD3822" w14:textId="5DAF6F3B" w:rsidR="007914B3" w:rsidRPr="00D55B75" w:rsidRDefault="00F13F17" w:rsidP="00D55B75">
      <w:pPr>
        <w:spacing w:before="240" w:after="240"/>
        <w:jc w:val="center"/>
        <w:rPr>
          <w:rFonts w:asciiTheme="majorHAnsi" w:eastAsia="Times New Roman" w:hAnsiTheme="majorHAnsi" w:cs="Times New Roman"/>
          <w:lang w:val="ru-RU"/>
        </w:rPr>
      </w:pPr>
      <w:r w:rsidRPr="00D55B75">
        <w:rPr>
          <w:rFonts w:asciiTheme="majorHAnsi" w:eastAsia="Times New Roman" w:hAnsiTheme="majorHAnsi" w:cs="Times New Roman"/>
          <w:lang w:val="ru-RU"/>
        </w:rPr>
        <w:t xml:space="preserve"> </w:t>
      </w:r>
    </w:p>
    <w:p w14:paraId="121F4027" w14:textId="77777777" w:rsidR="007914B3" w:rsidRPr="00D55B75" w:rsidRDefault="007914B3">
      <w:pPr>
        <w:spacing w:before="240" w:after="240"/>
        <w:jc w:val="center"/>
        <w:rPr>
          <w:rFonts w:asciiTheme="majorHAnsi" w:eastAsia="Times New Roman" w:hAnsiTheme="majorHAnsi" w:cs="Times New Roman"/>
          <w:lang w:val="ru-RU"/>
        </w:rPr>
      </w:pPr>
    </w:p>
    <w:p w14:paraId="40DF8CFF" w14:textId="77777777" w:rsidR="007914B3" w:rsidRPr="00D55B75" w:rsidRDefault="007914B3">
      <w:pPr>
        <w:spacing w:before="240" w:after="240"/>
        <w:jc w:val="center"/>
        <w:rPr>
          <w:rFonts w:asciiTheme="majorHAnsi" w:eastAsia="Times New Roman" w:hAnsiTheme="majorHAnsi" w:cs="Times New Roman"/>
          <w:lang w:val="ru-RU"/>
        </w:rPr>
      </w:pPr>
    </w:p>
    <w:p w14:paraId="5B30FB63" w14:textId="1D985695" w:rsidR="007914B3" w:rsidRDefault="007914B3">
      <w:pPr>
        <w:spacing w:before="240" w:after="240"/>
        <w:jc w:val="center"/>
        <w:rPr>
          <w:rFonts w:asciiTheme="majorHAnsi" w:eastAsia="Times New Roman" w:hAnsiTheme="majorHAnsi" w:cs="Times New Roman"/>
          <w:lang w:val="ru-RU"/>
        </w:rPr>
      </w:pPr>
    </w:p>
    <w:p w14:paraId="783E4AC6" w14:textId="08C77410" w:rsidR="00D55B75" w:rsidRDefault="00D55B75">
      <w:pPr>
        <w:spacing w:before="240" w:after="240"/>
        <w:jc w:val="center"/>
        <w:rPr>
          <w:rFonts w:asciiTheme="majorHAnsi" w:eastAsia="Times New Roman" w:hAnsiTheme="majorHAnsi" w:cs="Times New Roman"/>
          <w:lang w:val="ru-RU"/>
        </w:rPr>
      </w:pPr>
    </w:p>
    <w:p w14:paraId="66BC2D1A" w14:textId="5C1B2D7D" w:rsidR="00D55B75" w:rsidRDefault="00D55B75">
      <w:pPr>
        <w:spacing w:before="240" w:after="240"/>
        <w:jc w:val="center"/>
        <w:rPr>
          <w:rFonts w:asciiTheme="majorHAnsi" w:eastAsia="Times New Roman" w:hAnsiTheme="majorHAnsi" w:cs="Times New Roman"/>
          <w:lang w:val="ru-RU"/>
        </w:rPr>
      </w:pPr>
    </w:p>
    <w:p w14:paraId="19ACF598" w14:textId="1B569240" w:rsidR="00D55B75" w:rsidRDefault="00D55B75">
      <w:pPr>
        <w:spacing w:before="240" w:after="240"/>
        <w:jc w:val="center"/>
        <w:rPr>
          <w:rFonts w:asciiTheme="majorHAnsi" w:eastAsia="Times New Roman" w:hAnsiTheme="majorHAnsi" w:cs="Times New Roman"/>
          <w:lang w:val="ru-RU"/>
        </w:rPr>
      </w:pPr>
    </w:p>
    <w:p w14:paraId="63356668" w14:textId="12A696B9" w:rsidR="00D55B75" w:rsidRDefault="00D55B75">
      <w:pPr>
        <w:spacing w:before="240" w:after="240"/>
        <w:jc w:val="center"/>
        <w:rPr>
          <w:rFonts w:asciiTheme="majorHAnsi" w:eastAsia="Times New Roman" w:hAnsiTheme="majorHAnsi" w:cs="Times New Roman"/>
          <w:lang w:val="ru-RU"/>
        </w:rPr>
      </w:pPr>
    </w:p>
    <w:p w14:paraId="1BF1031D" w14:textId="08112317" w:rsidR="00D55B75" w:rsidRDefault="00D55B75">
      <w:pPr>
        <w:spacing w:before="240" w:after="240"/>
        <w:jc w:val="center"/>
        <w:rPr>
          <w:rFonts w:asciiTheme="majorHAnsi" w:eastAsia="Times New Roman" w:hAnsiTheme="majorHAnsi" w:cs="Times New Roman"/>
          <w:lang w:val="ru-RU"/>
        </w:rPr>
      </w:pPr>
    </w:p>
    <w:p w14:paraId="147BDBA3" w14:textId="6EA5AB1E" w:rsidR="00D55B75" w:rsidRDefault="00D55B75">
      <w:pPr>
        <w:spacing w:before="240" w:after="240"/>
        <w:jc w:val="center"/>
        <w:rPr>
          <w:rFonts w:asciiTheme="majorHAnsi" w:eastAsia="Times New Roman" w:hAnsiTheme="majorHAnsi" w:cs="Times New Roman"/>
          <w:lang w:val="ru-RU"/>
        </w:rPr>
      </w:pPr>
    </w:p>
    <w:p w14:paraId="64A292DC" w14:textId="4BE8F097" w:rsidR="00D55B75" w:rsidRDefault="00D55B75">
      <w:pPr>
        <w:spacing w:before="240" w:after="240"/>
        <w:jc w:val="center"/>
        <w:rPr>
          <w:rFonts w:asciiTheme="majorHAnsi" w:eastAsia="Times New Roman" w:hAnsiTheme="majorHAnsi" w:cs="Times New Roman"/>
          <w:lang w:val="ru-RU"/>
        </w:rPr>
      </w:pPr>
    </w:p>
    <w:p w14:paraId="4262B58F" w14:textId="5FDC0D95" w:rsidR="00D55B75" w:rsidRDefault="00D55B75">
      <w:pPr>
        <w:spacing w:before="240" w:after="240"/>
        <w:jc w:val="center"/>
        <w:rPr>
          <w:rFonts w:asciiTheme="majorHAnsi" w:eastAsia="Times New Roman" w:hAnsiTheme="majorHAnsi" w:cs="Times New Roman"/>
          <w:lang w:val="ru-RU"/>
        </w:rPr>
      </w:pPr>
    </w:p>
    <w:p w14:paraId="1801F6C8" w14:textId="77777777" w:rsidR="00D55B75" w:rsidRPr="00D55B75" w:rsidRDefault="00D55B75">
      <w:pPr>
        <w:spacing w:before="240" w:after="240"/>
        <w:jc w:val="center"/>
        <w:rPr>
          <w:rFonts w:asciiTheme="majorHAnsi" w:eastAsia="Times New Roman" w:hAnsiTheme="majorHAnsi" w:cs="Times New Roman"/>
          <w:lang w:val="ru-RU"/>
        </w:rPr>
      </w:pPr>
    </w:p>
    <w:p w14:paraId="0128DC43" w14:textId="2A202BF4" w:rsidR="00946704" w:rsidRPr="00D55B75" w:rsidRDefault="00F13F17">
      <w:pPr>
        <w:spacing w:before="240" w:after="240"/>
        <w:jc w:val="center"/>
        <w:rPr>
          <w:rFonts w:asciiTheme="majorHAnsi" w:eastAsia="Times New Roman" w:hAnsiTheme="majorHAnsi" w:cs="Times New Roman"/>
          <w:sz w:val="16"/>
          <w:szCs w:val="16"/>
          <w:lang w:val="ru-RU"/>
        </w:rPr>
      </w:pPr>
      <w:r w:rsidRPr="00825822">
        <w:rPr>
          <w:rFonts w:asciiTheme="majorHAnsi" w:eastAsia="Times New Roman" w:hAnsiTheme="majorHAnsi" w:cs="Times New Roman"/>
        </w:rPr>
        <w:t>г</w:t>
      </w:r>
      <w:r w:rsidRPr="00D55B75">
        <w:rPr>
          <w:rFonts w:asciiTheme="majorHAnsi" w:eastAsia="Times New Roman" w:hAnsiTheme="majorHAnsi" w:cs="Times New Roman"/>
          <w:lang w:val="ru-RU"/>
        </w:rPr>
        <w:t xml:space="preserve">. </w:t>
      </w:r>
      <w:r w:rsidR="00D55B75">
        <w:rPr>
          <w:rFonts w:asciiTheme="majorHAnsi" w:eastAsia="Times New Roman" w:hAnsiTheme="majorHAnsi" w:cs="Times New Roman"/>
          <w:lang w:val="ru-RU"/>
        </w:rPr>
        <w:t>Иркутск</w:t>
      </w:r>
      <w:r w:rsidRPr="00D55B75">
        <w:rPr>
          <w:rFonts w:asciiTheme="majorHAnsi" w:hAnsiTheme="majorHAnsi"/>
          <w:lang w:val="ru-RU"/>
        </w:rPr>
        <w:br w:type="page"/>
      </w:r>
    </w:p>
    <w:p w14:paraId="17969AE8" w14:textId="77777777" w:rsidR="00946704" w:rsidRPr="00C52E1D" w:rsidRDefault="00F13F17" w:rsidP="00990248">
      <w:pPr>
        <w:spacing w:before="240" w:after="240"/>
        <w:jc w:val="center"/>
        <w:rPr>
          <w:rFonts w:asciiTheme="majorHAnsi" w:eastAsia="Times New Roman" w:hAnsiTheme="majorHAnsi" w:cs="Times New Roman"/>
          <w:b/>
          <w:sz w:val="40"/>
        </w:rPr>
      </w:pPr>
      <w:r w:rsidRPr="00C52E1D">
        <w:rPr>
          <w:rFonts w:asciiTheme="majorHAnsi" w:eastAsia="Times New Roman" w:hAnsiTheme="majorHAnsi" w:cs="Times New Roman"/>
          <w:b/>
          <w:sz w:val="40"/>
        </w:rPr>
        <w:lastRenderedPageBreak/>
        <w:t>СОДЕРЖАНИЕ:</w:t>
      </w:r>
    </w:p>
    <w:sdt>
      <w:sdtPr>
        <w:rPr>
          <w:rFonts w:asciiTheme="majorHAnsi" w:hAnsiTheme="majorHAnsi"/>
          <w:sz w:val="28"/>
        </w:rPr>
        <w:id w:val="-97101207"/>
        <w:docPartObj>
          <w:docPartGallery w:val="Table of Contents"/>
          <w:docPartUnique/>
        </w:docPartObj>
      </w:sdtPr>
      <w:sdtEndPr/>
      <w:sdtContent>
        <w:p w14:paraId="07C18257" w14:textId="77777777" w:rsidR="00946704" w:rsidRPr="00C52E1D" w:rsidRDefault="00F13F17">
          <w:pPr>
            <w:tabs>
              <w:tab w:val="right" w:pos="9025"/>
            </w:tabs>
            <w:spacing w:before="80" w:line="240" w:lineRule="auto"/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</w:pPr>
          <w:r w:rsidRPr="00C52E1D">
            <w:rPr>
              <w:rFonts w:asciiTheme="majorHAnsi" w:hAnsiTheme="majorHAnsi"/>
              <w:sz w:val="28"/>
            </w:rPr>
            <w:fldChar w:fldCharType="begin"/>
          </w:r>
          <w:r w:rsidRPr="00C52E1D">
            <w:rPr>
              <w:rFonts w:asciiTheme="majorHAnsi" w:hAnsiTheme="majorHAnsi"/>
              <w:sz w:val="28"/>
            </w:rPr>
            <w:instrText xml:space="preserve"> TOC \h \u \z \t "Heading 1,1,Heading 2,2,Heading 3,3,Heading 4,4,Heading 5,5,Heading 6,6,"</w:instrText>
          </w:r>
          <w:r w:rsidRPr="00C52E1D">
            <w:rPr>
              <w:rFonts w:asciiTheme="majorHAnsi" w:hAnsiTheme="majorHAnsi"/>
              <w:sz w:val="28"/>
            </w:rPr>
            <w:fldChar w:fldCharType="separate"/>
          </w:r>
          <w:hyperlink w:anchor="_kuhjjh46myc8">
            <w:r w:rsidRPr="00C52E1D">
              <w:rPr>
                <w:rFonts w:asciiTheme="majorHAnsi" w:eastAsia="Times New Roman" w:hAnsiTheme="majorHAnsi" w:cs="Times New Roman"/>
                <w:b/>
                <w:noProof/>
                <w:color w:val="000000"/>
                <w:sz w:val="28"/>
              </w:rPr>
              <w:t>1. ЦЕЛИ И ЗАДАЧИ СОРЕВНОВАНИЙ</w:t>
            </w:r>
          </w:hyperlink>
          <w:r w:rsidRPr="00C52E1D"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  <w:tab/>
          </w:r>
          <w:r w:rsidRPr="00C52E1D">
            <w:rPr>
              <w:rFonts w:asciiTheme="majorHAnsi" w:hAnsiTheme="majorHAnsi"/>
              <w:noProof/>
              <w:sz w:val="28"/>
            </w:rPr>
            <w:fldChar w:fldCharType="begin"/>
          </w:r>
          <w:r w:rsidRPr="00C52E1D">
            <w:rPr>
              <w:rFonts w:asciiTheme="majorHAnsi" w:hAnsiTheme="majorHAnsi"/>
              <w:noProof/>
              <w:sz w:val="28"/>
            </w:rPr>
            <w:instrText xml:space="preserve"> PAGEREF _kuhjjh46myc8 \h </w:instrText>
          </w:r>
          <w:r w:rsidRPr="00C52E1D">
            <w:rPr>
              <w:rFonts w:asciiTheme="majorHAnsi" w:hAnsiTheme="majorHAnsi"/>
              <w:noProof/>
              <w:sz w:val="28"/>
            </w:rPr>
          </w:r>
          <w:r w:rsidRPr="00C52E1D">
            <w:rPr>
              <w:rFonts w:asciiTheme="majorHAnsi" w:hAnsiTheme="majorHAnsi"/>
              <w:noProof/>
              <w:sz w:val="28"/>
            </w:rPr>
            <w:fldChar w:fldCharType="separate"/>
          </w:r>
          <w:r w:rsidR="00C52E1D" w:rsidRPr="00C52E1D">
            <w:rPr>
              <w:rFonts w:asciiTheme="majorHAnsi" w:hAnsiTheme="majorHAnsi"/>
              <w:noProof/>
              <w:sz w:val="28"/>
            </w:rPr>
            <w:t>2</w:t>
          </w:r>
          <w:r w:rsidRPr="00C52E1D">
            <w:rPr>
              <w:rFonts w:asciiTheme="majorHAnsi" w:hAnsiTheme="majorHAnsi"/>
              <w:noProof/>
              <w:sz w:val="28"/>
            </w:rPr>
            <w:fldChar w:fldCharType="end"/>
          </w:r>
        </w:p>
        <w:p w14:paraId="25B1EA3C" w14:textId="77777777" w:rsidR="00946704" w:rsidRPr="00C52E1D" w:rsidRDefault="008D0865">
          <w:pPr>
            <w:tabs>
              <w:tab w:val="right" w:pos="9025"/>
            </w:tabs>
            <w:spacing w:before="80" w:line="240" w:lineRule="auto"/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</w:pPr>
          <w:hyperlink w:anchor="_8gqud0vqlg5v">
            <w:r w:rsidR="00F13F17" w:rsidRPr="00C52E1D">
              <w:rPr>
                <w:rFonts w:asciiTheme="majorHAnsi" w:eastAsia="Times New Roman" w:hAnsiTheme="majorHAnsi" w:cs="Times New Roman"/>
                <w:b/>
                <w:noProof/>
                <w:color w:val="000000"/>
                <w:sz w:val="28"/>
              </w:rPr>
              <w:t>2. ОБЩИЕ ПОЛОЖЕНИЯ</w:t>
            </w:r>
          </w:hyperlink>
          <w:r w:rsidR="00F13F17" w:rsidRPr="00C52E1D"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  <w:tab/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begin"/>
          </w:r>
          <w:r w:rsidR="00F13F17" w:rsidRPr="00C52E1D">
            <w:rPr>
              <w:rFonts w:asciiTheme="majorHAnsi" w:hAnsiTheme="majorHAnsi"/>
              <w:noProof/>
              <w:sz w:val="28"/>
            </w:rPr>
            <w:instrText xml:space="preserve"> PAGEREF _8gqud0vqlg5v \h </w:instrText>
          </w:r>
          <w:r w:rsidR="00F13F17" w:rsidRPr="00C52E1D">
            <w:rPr>
              <w:rFonts w:asciiTheme="majorHAnsi" w:hAnsiTheme="majorHAnsi"/>
              <w:noProof/>
              <w:sz w:val="28"/>
            </w:rPr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separate"/>
          </w:r>
          <w:r w:rsidR="00C52E1D" w:rsidRPr="00C52E1D">
            <w:rPr>
              <w:rFonts w:asciiTheme="majorHAnsi" w:hAnsiTheme="majorHAnsi"/>
              <w:noProof/>
              <w:sz w:val="28"/>
            </w:rPr>
            <w:t>3</w:t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end"/>
          </w:r>
        </w:p>
        <w:p w14:paraId="3573B87B" w14:textId="77777777" w:rsidR="00946704" w:rsidRPr="00C52E1D" w:rsidRDefault="008D0865">
          <w:pPr>
            <w:tabs>
              <w:tab w:val="right" w:pos="9025"/>
            </w:tabs>
            <w:spacing w:before="80" w:line="240" w:lineRule="auto"/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</w:pPr>
          <w:hyperlink w:anchor="_29wi88fpr8z">
            <w:r w:rsidR="00F13F17" w:rsidRPr="00C52E1D">
              <w:rPr>
                <w:rFonts w:asciiTheme="majorHAnsi" w:eastAsia="Times New Roman" w:hAnsiTheme="majorHAnsi" w:cs="Times New Roman"/>
                <w:b/>
                <w:noProof/>
                <w:color w:val="000000"/>
                <w:sz w:val="28"/>
              </w:rPr>
              <w:t>3. РУКОВОДСТВО ПРОВЕДЕНИЕМ СОРЕВНОВАНИЯ</w:t>
            </w:r>
          </w:hyperlink>
          <w:r w:rsidR="00F13F17" w:rsidRPr="00C52E1D"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  <w:tab/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begin"/>
          </w:r>
          <w:r w:rsidR="00F13F17" w:rsidRPr="00C52E1D">
            <w:rPr>
              <w:rFonts w:asciiTheme="majorHAnsi" w:hAnsiTheme="majorHAnsi"/>
              <w:noProof/>
              <w:sz w:val="28"/>
            </w:rPr>
            <w:instrText xml:space="preserve"> PAGEREF _29wi88fpr8z \h </w:instrText>
          </w:r>
          <w:r w:rsidR="00F13F17" w:rsidRPr="00C52E1D">
            <w:rPr>
              <w:rFonts w:asciiTheme="majorHAnsi" w:hAnsiTheme="majorHAnsi"/>
              <w:noProof/>
              <w:sz w:val="28"/>
            </w:rPr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separate"/>
          </w:r>
          <w:r w:rsidR="00C52E1D" w:rsidRPr="00C52E1D">
            <w:rPr>
              <w:rFonts w:asciiTheme="majorHAnsi" w:hAnsiTheme="majorHAnsi"/>
              <w:noProof/>
              <w:sz w:val="28"/>
            </w:rPr>
            <w:t>4</w:t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end"/>
          </w:r>
        </w:p>
        <w:p w14:paraId="33791D1D" w14:textId="77777777" w:rsidR="00946704" w:rsidRPr="00C52E1D" w:rsidRDefault="008D0865">
          <w:pPr>
            <w:tabs>
              <w:tab w:val="right" w:pos="9025"/>
            </w:tabs>
            <w:spacing w:before="80" w:line="240" w:lineRule="auto"/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</w:pPr>
          <w:hyperlink w:anchor="_ajyyv39jd6mm">
            <w:r w:rsidR="00F13F17" w:rsidRPr="00C52E1D">
              <w:rPr>
                <w:rFonts w:asciiTheme="majorHAnsi" w:eastAsia="Times New Roman" w:hAnsiTheme="majorHAnsi" w:cs="Times New Roman"/>
                <w:b/>
                <w:noProof/>
                <w:color w:val="000000"/>
                <w:sz w:val="28"/>
              </w:rPr>
              <w:t>4. СРОКИ И МЕСТО ПРОВЕДЕНИЯ СОРЕВНОВАНИЙ</w:t>
            </w:r>
          </w:hyperlink>
          <w:r w:rsidR="00F13F17" w:rsidRPr="00C52E1D"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  <w:tab/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begin"/>
          </w:r>
          <w:r w:rsidR="00F13F17" w:rsidRPr="00C52E1D">
            <w:rPr>
              <w:rFonts w:asciiTheme="majorHAnsi" w:hAnsiTheme="majorHAnsi"/>
              <w:noProof/>
              <w:sz w:val="28"/>
            </w:rPr>
            <w:instrText xml:space="preserve"> PAGEREF _ajyyv39jd6mm \h </w:instrText>
          </w:r>
          <w:r w:rsidR="00F13F17" w:rsidRPr="00C52E1D">
            <w:rPr>
              <w:rFonts w:asciiTheme="majorHAnsi" w:hAnsiTheme="majorHAnsi"/>
              <w:noProof/>
              <w:sz w:val="28"/>
            </w:rPr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separate"/>
          </w:r>
          <w:r w:rsidR="00C52E1D" w:rsidRPr="00C52E1D">
            <w:rPr>
              <w:rFonts w:asciiTheme="majorHAnsi" w:hAnsiTheme="majorHAnsi"/>
              <w:noProof/>
              <w:sz w:val="28"/>
            </w:rPr>
            <w:t>5</w:t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end"/>
          </w:r>
        </w:p>
        <w:p w14:paraId="485EBC33" w14:textId="77777777" w:rsidR="00946704" w:rsidRPr="00C52E1D" w:rsidRDefault="008D0865">
          <w:pPr>
            <w:tabs>
              <w:tab w:val="right" w:pos="9025"/>
            </w:tabs>
            <w:spacing w:before="80" w:line="240" w:lineRule="auto"/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</w:pPr>
          <w:hyperlink w:anchor="_s8329uzcog16">
            <w:r w:rsidR="00F13F17" w:rsidRPr="00C52E1D">
              <w:rPr>
                <w:rFonts w:asciiTheme="majorHAnsi" w:eastAsia="Times New Roman" w:hAnsiTheme="majorHAnsi" w:cs="Times New Roman"/>
                <w:b/>
                <w:noProof/>
                <w:color w:val="000000"/>
                <w:sz w:val="28"/>
              </w:rPr>
              <w:t>5. ТРАССА</w:t>
            </w:r>
          </w:hyperlink>
          <w:r w:rsidR="00F13F17" w:rsidRPr="00C52E1D"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  <w:tab/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begin"/>
          </w:r>
          <w:r w:rsidR="00F13F17" w:rsidRPr="00C52E1D">
            <w:rPr>
              <w:rFonts w:asciiTheme="majorHAnsi" w:hAnsiTheme="majorHAnsi"/>
              <w:noProof/>
              <w:sz w:val="28"/>
            </w:rPr>
            <w:instrText xml:space="preserve"> PAGEREF _s8329uzcog16 \h </w:instrText>
          </w:r>
          <w:r w:rsidR="00F13F17" w:rsidRPr="00C52E1D">
            <w:rPr>
              <w:rFonts w:asciiTheme="majorHAnsi" w:hAnsiTheme="majorHAnsi"/>
              <w:noProof/>
              <w:sz w:val="28"/>
            </w:rPr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separate"/>
          </w:r>
          <w:r w:rsidR="00C52E1D" w:rsidRPr="00C52E1D">
            <w:rPr>
              <w:rFonts w:asciiTheme="majorHAnsi" w:hAnsiTheme="majorHAnsi"/>
              <w:noProof/>
              <w:sz w:val="28"/>
            </w:rPr>
            <w:t>6</w:t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end"/>
          </w:r>
        </w:p>
        <w:p w14:paraId="7566C21F" w14:textId="77777777" w:rsidR="00946704" w:rsidRPr="00C52E1D" w:rsidRDefault="008D0865">
          <w:pPr>
            <w:tabs>
              <w:tab w:val="right" w:pos="9025"/>
            </w:tabs>
            <w:spacing w:before="80" w:line="240" w:lineRule="auto"/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</w:pPr>
          <w:hyperlink w:anchor="_5bkfbmuehcut">
            <w:r w:rsidR="00F13F17" w:rsidRPr="00C52E1D">
              <w:rPr>
                <w:rFonts w:asciiTheme="majorHAnsi" w:eastAsia="Times New Roman" w:hAnsiTheme="majorHAnsi" w:cs="Times New Roman"/>
                <w:b/>
                <w:noProof/>
                <w:color w:val="000000"/>
                <w:sz w:val="28"/>
              </w:rPr>
              <w:t>6. АВТОМОБИЛИ</w:t>
            </w:r>
          </w:hyperlink>
          <w:r w:rsidR="00F13F17" w:rsidRPr="00C52E1D"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  <w:tab/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begin"/>
          </w:r>
          <w:r w:rsidR="00F13F17" w:rsidRPr="00C52E1D">
            <w:rPr>
              <w:rFonts w:asciiTheme="majorHAnsi" w:hAnsiTheme="majorHAnsi"/>
              <w:noProof/>
              <w:sz w:val="28"/>
            </w:rPr>
            <w:instrText xml:space="preserve"> PAGEREF _5bkfbmuehcut \h </w:instrText>
          </w:r>
          <w:r w:rsidR="00F13F17" w:rsidRPr="00C52E1D">
            <w:rPr>
              <w:rFonts w:asciiTheme="majorHAnsi" w:hAnsiTheme="majorHAnsi"/>
              <w:noProof/>
              <w:sz w:val="28"/>
            </w:rPr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separate"/>
          </w:r>
          <w:r w:rsidR="00C52E1D" w:rsidRPr="00C52E1D">
            <w:rPr>
              <w:rFonts w:asciiTheme="majorHAnsi" w:hAnsiTheme="majorHAnsi"/>
              <w:noProof/>
              <w:sz w:val="28"/>
            </w:rPr>
            <w:t>6</w:t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end"/>
          </w:r>
        </w:p>
        <w:p w14:paraId="0232180D" w14:textId="77777777" w:rsidR="00946704" w:rsidRPr="00C52E1D" w:rsidRDefault="008D0865">
          <w:pPr>
            <w:tabs>
              <w:tab w:val="right" w:pos="9025"/>
            </w:tabs>
            <w:spacing w:before="80" w:line="240" w:lineRule="auto"/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</w:pPr>
          <w:hyperlink w:anchor="_ls197kda6lkh">
            <w:r w:rsidR="00F13F17" w:rsidRPr="00C52E1D">
              <w:rPr>
                <w:rFonts w:asciiTheme="majorHAnsi" w:eastAsia="Times New Roman" w:hAnsiTheme="majorHAnsi" w:cs="Times New Roman"/>
                <w:b/>
                <w:noProof/>
                <w:color w:val="000000"/>
                <w:sz w:val="28"/>
              </w:rPr>
              <w:t>8. ЗАЯВКИ НА УЧАСТИЕ</w:t>
            </w:r>
          </w:hyperlink>
          <w:r w:rsidR="00F13F17" w:rsidRPr="00C52E1D"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  <w:tab/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begin"/>
          </w:r>
          <w:r w:rsidR="00F13F17" w:rsidRPr="00C52E1D">
            <w:rPr>
              <w:rFonts w:asciiTheme="majorHAnsi" w:hAnsiTheme="majorHAnsi"/>
              <w:noProof/>
              <w:sz w:val="28"/>
            </w:rPr>
            <w:instrText xml:space="preserve"> PAGEREF _ls197kda6lkh \h </w:instrText>
          </w:r>
          <w:r w:rsidR="00F13F17" w:rsidRPr="00C52E1D">
            <w:rPr>
              <w:rFonts w:asciiTheme="majorHAnsi" w:hAnsiTheme="majorHAnsi"/>
              <w:noProof/>
              <w:sz w:val="28"/>
            </w:rPr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separate"/>
          </w:r>
          <w:r w:rsidR="00C52E1D" w:rsidRPr="00C52E1D">
            <w:rPr>
              <w:rFonts w:asciiTheme="majorHAnsi" w:hAnsiTheme="majorHAnsi"/>
              <w:noProof/>
              <w:sz w:val="28"/>
            </w:rPr>
            <w:t>6</w:t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end"/>
          </w:r>
        </w:p>
        <w:p w14:paraId="56D156B4" w14:textId="77777777" w:rsidR="00946704" w:rsidRPr="00C52E1D" w:rsidRDefault="008D0865">
          <w:pPr>
            <w:tabs>
              <w:tab w:val="right" w:pos="9025"/>
            </w:tabs>
            <w:spacing w:before="80" w:line="240" w:lineRule="auto"/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</w:pPr>
          <w:hyperlink w:anchor="_yw8ctk7z0y4x">
            <w:r w:rsidR="00F13F17" w:rsidRPr="00C52E1D">
              <w:rPr>
                <w:rFonts w:asciiTheme="majorHAnsi" w:eastAsia="Times New Roman" w:hAnsiTheme="majorHAnsi" w:cs="Times New Roman"/>
                <w:b/>
                <w:noProof/>
                <w:color w:val="000000"/>
                <w:sz w:val="28"/>
              </w:rPr>
              <w:t>9. СТРАХОВАНИЕ УЧАСТНИКОВ. ОТВЕТСТВЕННОСТЬ</w:t>
            </w:r>
          </w:hyperlink>
          <w:r w:rsidR="00F13F17" w:rsidRPr="00C52E1D"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  <w:tab/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begin"/>
          </w:r>
          <w:r w:rsidR="00F13F17" w:rsidRPr="00C52E1D">
            <w:rPr>
              <w:rFonts w:asciiTheme="majorHAnsi" w:hAnsiTheme="majorHAnsi"/>
              <w:noProof/>
              <w:sz w:val="28"/>
            </w:rPr>
            <w:instrText xml:space="preserve"> PAGEREF _yw8ctk7z0y4x \h </w:instrText>
          </w:r>
          <w:r w:rsidR="00F13F17" w:rsidRPr="00C52E1D">
            <w:rPr>
              <w:rFonts w:asciiTheme="majorHAnsi" w:hAnsiTheme="majorHAnsi"/>
              <w:noProof/>
              <w:sz w:val="28"/>
            </w:rPr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separate"/>
          </w:r>
          <w:r w:rsidR="00C52E1D" w:rsidRPr="00C52E1D">
            <w:rPr>
              <w:rFonts w:asciiTheme="majorHAnsi" w:hAnsiTheme="majorHAnsi"/>
              <w:noProof/>
              <w:sz w:val="28"/>
            </w:rPr>
            <w:t>7</w:t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end"/>
          </w:r>
        </w:p>
        <w:p w14:paraId="37F82923" w14:textId="77777777" w:rsidR="00946704" w:rsidRPr="00C52E1D" w:rsidRDefault="008D0865">
          <w:pPr>
            <w:tabs>
              <w:tab w:val="right" w:pos="9025"/>
            </w:tabs>
            <w:spacing w:before="80" w:line="240" w:lineRule="auto"/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</w:pPr>
          <w:hyperlink w:anchor="_mpq6003phuit">
            <w:r w:rsidR="00F13F17" w:rsidRPr="00C52E1D">
              <w:rPr>
                <w:rFonts w:asciiTheme="majorHAnsi" w:eastAsia="Times New Roman" w:hAnsiTheme="majorHAnsi" w:cs="Times New Roman"/>
                <w:b/>
                <w:noProof/>
                <w:color w:val="000000"/>
                <w:sz w:val="28"/>
              </w:rPr>
              <w:t>10. АДМИНИСТРАТИВНАЯ ПРОВЕРКА И ТЕХНИЧЕСКАЯ ИНСПЕКЦИЯ</w:t>
            </w:r>
          </w:hyperlink>
          <w:r w:rsidR="00F13F17" w:rsidRPr="00C52E1D"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  <w:tab/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begin"/>
          </w:r>
          <w:r w:rsidR="00F13F17" w:rsidRPr="00C52E1D">
            <w:rPr>
              <w:rFonts w:asciiTheme="majorHAnsi" w:hAnsiTheme="majorHAnsi"/>
              <w:noProof/>
              <w:sz w:val="28"/>
            </w:rPr>
            <w:instrText xml:space="preserve"> PAGEREF _mpq6003phuit \h </w:instrText>
          </w:r>
          <w:r w:rsidR="00F13F17" w:rsidRPr="00C52E1D">
            <w:rPr>
              <w:rFonts w:asciiTheme="majorHAnsi" w:hAnsiTheme="majorHAnsi"/>
              <w:noProof/>
              <w:sz w:val="28"/>
            </w:rPr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separate"/>
          </w:r>
          <w:r w:rsidR="00C52E1D" w:rsidRPr="00C52E1D">
            <w:rPr>
              <w:rFonts w:asciiTheme="majorHAnsi" w:hAnsiTheme="majorHAnsi"/>
              <w:noProof/>
              <w:sz w:val="28"/>
            </w:rPr>
            <w:t>7</w:t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end"/>
          </w:r>
        </w:p>
        <w:p w14:paraId="464EE3DA" w14:textId="77777777" w:rsidR="00946704" w:rsidRPr="00C52E1D" w:rsidRDefault="008D0865">
          <w:pPr>
            <w:tabs>
              <w:tab w:val="right" w:pos="9025"/>
            </w:tabs>
            <w:spacing w:before="80" w:line="240" w:lineRule="auto"/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</w:pPr>
          <w:hyperlink w:anchor="_xoywuihocded">
            <w:r w:rsidR="00F13F17" w:rsidRPr="00C52E1D">
              <w:rPr>
                <w:rFonts w:asciiTheme="majorHAnsi" w:eastAsia="Times New Roman" w:hAnsiTheme="majorHAnsi" w:cs="Times New Roman"/>
                <w:b/>
                <w:noProof/>
                <w:color w:val="000000"/>
                <w:sz w:val="28"/>
              </w:rPr>
              <w:t>11.  НАЧИСЛЕНИЕ БАЛЛОВ</w:t>
            </w:r>
          </w:hyperlink>
          <w:r w:rsidR="00F13F17" w:rsidRPr="00C52E1D"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  <w:tab/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begin"/>
          </w:r>
          <w:r w:rsidR="00F13F17" w:rsidRPr="00C52E1D">
            <w:rPr>
              <w:rFonts w:asciiTheme="majorHAnsi" w:hAnsiTheme="majorHAnsi"/>
              <w:noProof/>
              <w:sz w:val="28"/>
            </w:rPr>
            <w:instrText xml:space="preserve"> PAGEREF _xoywuihocded \h </w:instrText>
          </w:r>
          <w:r w:rsidR="00F13F17" w:rsidRPr="00C52E1D">
            <w:rPr>
              <w:rFonts w:asciiTheme="majorHAnsi" w:hAnsiTheme="majorHAnsi"/>
              <w:noProof/>
              <w:sz w:val="28"/>
            </w:rPr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separate"/>
          </w:r>
          <w:r w:rsidR="00C52E1D" w:rsidRPr="00C52E1D">
            <w:rPr>
              <w:rFonts w:asciiTheme="majorHAnsi" w:hAnsiTheme="majorHAnsi"/>
              <w:noProof/>
              <w:sz w:val="28"/>
            </w:rPr>
            <w:t>7</w:t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end"/>
          </w:r>
        </w:p>
        <w:p w14:paraId="5B880E9D" w14:textId="77777777" w:rsidR="00946704" w:rsidRPr="00C52E1D" w:rsidRDefault="008D0865">
          <w:pPr>
            <w:tabs>
              <w:tab w:val="right" w:pos="9025"/>
            </w:tabs>
            <w:spacing w:before="80" w:line="240" w:lineRule="auto"/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</w:pPr>
          <w:hyperlink w:anchor="_tmjm55u5274b">
            <w:r w:rsidR="00F13F17" w:rsidRPr="00C52E1D">
              <w:rPr>
                <w:rFonts w:asciiTheme="majorHAnsi" w:eastAsia="Times New Roman" w:hAnsiTheme="majorHAnsi" w:cs="Times New Roman"/>
                <w:b/>
                <w:noProof/>
                <w:color w:val="000000"/>
                <w:sz w:val="28"/>
              </w:rPr>
              <w:t>12.  КЛАССИФИКАЦИЯ. ОПРЕДЕЛЕНИЕ РЕЗУЛЬТАТОВ.</w:t>
            </w:r>
          </w:hyperlink>
          <w:r w:rsidR="00F13F17" w:rsidRPr="00C52E1D"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  <w:tab/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begin"/>
          </w:r>
          <w:r w:rsidR="00F13F17" w:rsidRPr="00C52E1D">
            <w:rPr>
              <w:rFonts w:asciiTheme="majorHAnsi" w:hAnsiTheme="majorHAnsi"/>
              <w:noProof/>
              <w:sz w:val="28"/>
            </w:rPr>
            <w:instrText xml:space="preserve"> PAGEREF _tmjm55u5274b \h </w:instrText>
          </w:r>
          <w:r w:rsidR="00F13F17" w:rsidRPr="00C52E1D">
            <w:rPr>
              <w:rFonts w:asciiTheme="majorHAnsi" w:hAnsiTheme="majorHAnsi"/>
              <w:noProof/>
              <w:sz w:val="28"/>
            </w:rPr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separate"/>
          </w:r>
          <w:r w:rsidR="00C52E1D" w:rsidRPr="00C52E1D">
            <w:rPr>
              <w:rFonts w:asciiTheme="majorHAnsi" w:hAnsiTheme="majorHAnsi"/>
              <w:noProof/>
              <w:sz w:val="28"/>
            </w:rPr>
            <w:t>7</w:t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end"/>
          </w:r>
        </w:p>
        <w:p w14:paraId="0DA596DF" w14:textId="77777777" w:rsidR="00946704" w:rsidRPr="00C52E1D" w:rsidRDefault="008D0865">
          <w:pPr>
            <w:tabs>
              <w:tab w:val="right" w:pos="9025"/>
            </w:tabs>
            <w:spacing w:before="80" w:line="240" w:lineRule="auto"/>
            <w:rPr>
              <w:rFonts w:asciiTheme="majorHAnsi" w:eastAsia="Times New Roman" w:hAnsiTheme="majorHAnsi" w:cs="Times New Roman"/>
              <w:b/>
              <w:color w:val="000000"/>
              <w:sz w:val="28"/>
            </w:rPr>
          </w:pPr>
          <w:hyperlink w:anchor="_71q7y74yu340">
            <w:r w:rsidR="00F13F17" w:rsidRPr="00C52E1D">
              <w:rPr>
                <w:rFonts w:asciiTheme="majorHAnsi" w:eastAsia="Times New Roman" w:hAnsiTheme="majorHAnsi" w:cs="Times New Roman"/>
                <w:b/>
                <w:noProof/>
                <w:color w:val="000000"/>
                <w:sz w:val="28"/>
              </w:rPr>
              <w:t>13. ПРИЛОЖЕНИЯ</w:t>
            </w:r>
          </w:hyperlink>
          <w:r w:rsidR="00F13F17" w:rsidRPr="00C52E1D">
            <w:rPr>
              <w:rFonts w:asciiTheme="majorHAnsi" w:eastAsia="Times New Roman" w:hAnsiTheme="majorHAnsi" w:cs="Times New Roman"/>
              <w:b/>
              <w:noProof/>
              <w:color w:val="000000"/>
              <w:sz w:val="28"/>
            </w:rPr>
            <w:tab/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begin"/>
          </w:r>
          <w:r w:rsidR="00F13F17" w:rsidRPr="00C52E1D">
            <w:rPr>
              <w:rFonts w:asciiTheme="majorHAnsi" w:hAnsiTheme="majorHAnsi"/>
              <w:noProof/>
              <w:sz w:val="28"/>
            </w:rPr>
            <w:instrText xml:space="preserve"> PAGEREF _71q7y74yu340 \h </w:instrText>
          </w:r>
          <w:r w:rsidR="00F13F17" w:rsidRPr="00C52E1D">
            <w:rPr>
              <w:rFonts w:asciiTheme="majorHAnsi" w:hAnsiTheme="majorHAnsi"/>
              <w:noProof/>
              <w:sz w:val="28"/>
            </w:rPr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separate"/>
          </w:r>
          <w:r w:rsidR="00C52E1D" w:rsidRPr="00C52E1D">
            <w:rPr>
              <w:rFonts w:asciiTheme="majorHAnsi" w:hAnsiTheme="majorHAnsi"/>
              <w:noProof/>
              <w:sz w:val="28"/>
            </w:rPr>
            <w:t>9</w:t>
          </w:r>
          <w:r w:rsidR="00F13F17" w:rsidRPr="00C52E1D">
            <w:rPr>
              <w:rFonts w:asciiTheme="majorHAnsi" w:hAnsiTheme="majorHAnsi"/>
              <w:noProof/>
              <w:sz w:val="28"/>
            </w:rPr>
            <w:fldChar w:fldCharType="end"/>
          </w:r>
          <w:r w:rsidR="00F13F17" w:rsidRPr="00C52E1D">
            <w:rPr>
              <w:rFonts w:asciiTheme="majorHAnsi" w:hAnsiTheme="majorHAnsi"/>
              <w:sz w:val="28"/>
            </w:rPr>
            <w:fldChar w:fldCharType="end"/>
          </w:r>
        </w:p>
      </w:sdtContent>
    </w:sdt>
    <w:p w14:paraId="2499A9D4" w14:textId="77777777" w:rsidR="00946704" w:rsidRPr="00C52E1D" w:rsidRDefault="00946704">
      <w:pPr>
        <w:rPr>
          <w:rFonts w:asciiTheme="majorHAnsi" w:eastAsia="Times New Roman" w:hAnsiTheme="majorHAnsi" w:cs="Times New Roman"/>
          <w:sz w:val="28"/>
        </w:rPr>
      </w:pPr>
    </w:p>
    <w:p w14:paraId="3614E210" w14:textId="77777777" w:rsidR="00990248" w:rsidRPr="00C52E1D" w:rsidRDefault="00990248">
      <w:pPr>
        <w:rPr>
          <w:rFonts w:asciiTheme="majorHAnsi" w:eastAsia="Times New Roman" w:hAnsiTheme="majorHAnsi" w:cs="Times New Roman"/>
          <w:b/>
          <w:color w:val="000000"/>
          <w:sz w:val="32"/>
          <w:szCs w:val="26"/>
        </w:rPr>
      </w:pPr>
      <w:bookmarkStart w:id="0" w:name="_kuhjjh46myc8" w:colFirst="0" w:colLast="0"/>
      <w:bookmarkEnd w:id="0"/>
      <w:r w:rsidRPr="00C52E1D">
        <w:rPr>
          <w:rFonts w:asciiTheme="majorHAnsi" w:eastAsia="Times New Roman" w:hAnsiTheme="majorHAnsi" w:cs="Times New Roman"/>
          <w:b/>
          <w:color w:val="000000"/>
          <w:sz w:val="32"/>
          <w:szCs w:val="26"/>
        </w:rPr>
        <w:br w:type="page"/>
      </w:r>
    </w:p>
    <w:p w14:paraId="5A31548E" w14:textId="77777777" w:rsidR="00946704" w:rsidRPr="00825822" w:rsidRDefault="00F13F17">
      <w:pPr>
        <w:pStyle w:val="31"/>
        <w:keepNext w:val="0"/>
        <w:keepLines w:val="0"/>
        <w:spacing w:before="240"/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</w:pPr>
      <w:r w:rsidRPr="00825822"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  <w:lastRenderedPageBreak/>
        <w:t>1.</w:t>
      </w:r>
      <w:r w:rsidRPr="00825822">
        <w:rPr>
          <w:rFonts w:asciiTheme="majorHAnsi" w:eastAsia="Times New Roman" w:hAnsiTheme="majorHAnsi" w:cs="Times New Roman"/>
          <w:b/>
          <w:color w:val="000000"/>
          <w:sz w:val="14"/>
          <w:szCs w:val="14"/>
        </w:rPr>
        <w:t xml:space="preserve"> </w:t>
      </w:r>
      <w:r w:rsidRPr="00825822"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  <w:t>ЦЕЛИ И ЗАДАЧИ СОРЕВНОВАНИЙ</w:t>
      </w:r>
    </w:p>
    <w:p w14:paraId="3185B623" w14:textId="77777777" w:rsidR="00946704" w:rsidRPr="00825822" w:rsidRDefault="00F13F17" w:rsidP="00EB1A1C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</w:rPr>
        <w:t>С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>оревнования российской серии RFC проводится с целью популяризации автомобильного спорта среди автолюбителей и привлечение их к занятию автомобильным спортом; совершенствования навыков управления автомобилем и его безопасной эксплуатации в различных дорожных условиях; привлечение внимания молодежи к техническим видам спорта как форме проведения досуга и пропаганда здорового образа жизни, выявление сильнейших из числа участников Соревнования.</w:t>
      </w:r>
    </w:p>
    <w:p w14:paraId="71A91B6D" w14:textId="77777777" w:rsidR="00946704" w:rsidRPr="00825822" w:rsidRDefault="00F13F17">
      <w:pPr>
        <w:pStyle w:val="31"/>
        <w:keepNext w:val="0"/>
        <w:keepLines w:val="0"/>
        <w:spacing w:before="280"/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</w:pPr>
      <w:bookmarkStart w:id="1" w:name="_8gqud0vqlg5v" w:colFirst="0" w:colLast="0"/>
      <w:bookmarkEnd w:id="1"/>
      <w:r w:rsidRPr="00825822"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  <w:t>2. ОБЩИЕ ПОЛОЖЕНИЯ</w:t>
      </w:r>
    </w:p>
    <w:p w14:paraId="7F8E2612" w14:textId="32B9DE69" w:rsidR="00946704" w:rsidRPr="00B2286D" w:rsidRDefault="00F13F17" w:rsidP="007B314D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B2286D">
        <w:rPr>
          <w:rFonts w:asciiTheme="majorHAnsi" w:eastAsia="Times New Roman" w:hAnsiTheme="majorHAnsi" w:cs="Times New Roman"/>
          <w:sz w:val="24"/>
          <w:szCs w:val="24"/>
        </w:rPr>
        <w:t xml:space="preserve">2.1. Настоящий регламент составлен на основании Регламента RFC Global Series и определяет порядок организации и проведения этапов </w:t>
      </w:r>
      <w:proofErr w:type="spellStart"/>
      <w:r w:rsidRPr="00B2286D">
        <w:rPr>
          <w:rFonts w:asciiTheme="majorHAnsi" w:eastAsia="Times New Roman" w:hAnsiTheme="majorHAnsi" w:cs="Times New Roman"/>
          <w:sz w:val="24"/>
          <w:szCs w:val="24"/>
        </w:rPr>
        <w:t>Rainforest</w:t>
      </w:r>
      <w:proofErr w:type="spellEnd"/>
      <w:r w:rsidRPr="00B2286D">
        <w:rPr>
          <w:rFonts w:asciiTheme="majorHAnsi" w:eastAsia="Times New Roman" w:hAnsiTheme="majorHAnsi" w:cs="Times New Roman"/>
          <w:sz w:val="24"/>
          <w:szCs w:val="24"/>
        </w:rPr>
        <w:t xml:space="preserve"> Challenge Russia в 202</w:t>
      </w:r>
      <w:r w:rsidR="00636663" w:rsidRPr="00B2286D">
        <w:rPr>
          <w:rFonts w:asciiTheme="majorHAnsi" w:eastAsia="Times New Roman" w:hAnsiTheme="majorHAnsi" w:cs="Times New Roman"/>
          <w:sz w:val="24"/>
          <w:szCs w:val="24"/>
          <w:lang w:val="ru-RU"/>
        </w:rPr>
        <w:t>6</w:t>
      </w:r>
      <w:r w:rsidRPr="00B2286D">
        <w:rPr>
          <w:rFonts w:asciiTheme="majorHAnsi" w:eastAsia="Times New Roman" w:hAnsiTheme="majorHAnsi" w:cs="Times New Roman"/>
          <w:sz w:val="24"/>
          <w:szCs w:val="24"/>
        </w:rPr>
        <w:t xml:space="preserve"> году.</w:t>
      </w:r>
    </w:p>
    <w:p w14:paraId="0B577BF3" w14:textId="77777777" w:rsidR="00946704" w:rsidRPr="00825822" w:rsidRDefault="00F13F17" w:rsidP="007B314D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2.2. </w:t>
      </w:r>
      <w:proofErr w:type="spellStart"/>
      <w:r w:rsidRPr="00825822">
        <w:rPr>
          <w:rFonts w:asciiTheme="majorHAnsi" w:eastAsia="Times New Roman" w:hAnsiTheme="majorHAnsi" w:cs="Times New Roman"/>
          <w:sz w:val="24"/>
          <w:szCs w:val="24"/>
        </w:rPr>
        <w:t>Rainforest</w:t>
      </w:r>
      <w:proofErr w:type="spellEnd"/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Challenge Global Series – соревнования полноприводных автомобилей, призванные объединить стремящихся к победе и достойной конкуренции любителей </w:t>
      </w:r>
      <w:proofErr w:type="spellStart"/>
      <w:r w:rsidRPr="00825822">
        <w:rPr>
          <w:rFonts w:asciiTheme="majorHAnsi" w:eastAsia="Times New Roman" w:hAnsiTheme="majorHAnsi" w:cs="Times New Roman"/>
          <w:sz w:val="24"/>
          <w:szCs w:val="24"/>
        </w:rPr>
        <w:t>внедорожья</w:t>
      </w:r>
      <w:proofErr w:type="spellEnd"/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со всего мира. </w:t>
      </w:r>
    </w:p>
    <w:p w14:paraId="363AD30C" w14:textId="77777777" w:rsidR="00946704" w:rsidRPr="00825822" w:rsidRDefault="00F13F17" w:rsidP="007B314D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proofErr w:type="spellStart"/>
      <w:r w:rsidRPr="00825822">
        <w:rPr>
          <w:rFonts w:asciiTheme="majorHAnsi" w:eastAsia="Times New Roman" w:hAnsiTheme="majorHAnsi" w:cs="Times New Roman"/>
          <w:sz w:val="24"/>
          <w:szCs w:val="24"/>
        </w:rPr>
        <w:t>Rainforest</w:t>
      </w:r>
      <w:proofErr w:type="spellEnd"/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Challenge Russia является этапом мировой серии RFC и одобрен главой RFC Льюисом Ви. Правила соревнований разработаны с целью максимального отображения навыков пилотов и штурманов в экстремальных условиях бездорожья.</w:t>
      </w:r>
    </w:p>
    <w:p w14:paraId="09BF4EED" w14:textId="3194B2A5" w:rsidR="00E61164" w:rsidRDefault="00F13F17" w:rsidP="007B314D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2.3. RFC </w:t>
      </w:r>
      <w:r w:rsidR="0048697F">
        <w:rPr>
          <w:rFonts w:asciiTheme="majorHAnsi" w:eastAsia="Times New Roman" w:hAnsiTheme="majorHAnsi" w:cs="Times New Roman"/>
          <w:sz w:val="24"/>
          <w:szCs w:val="24"/>
          <w:lang w:val="en-US"/>
        </w:rPr>
        <w:t>Baikal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202</w:t>
      </w:r>
      <w:r w:rsidR="00636663">
        <w:rPr>
          <w:rFonts w:asciiTheme="majorHAnsi" w:eastAsia="Times New Roman" w:hAnsiTheme="majorHAnsi" w:cs="Times New Roman"/>
          <w:sz w:val="24"/>
          <w:szCs w:val="24"/>
          <w:lang w:val="ru-RU"/>
        </w:rPr>
        <w:t>6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проводится в формате </w:t>
      </w:r>
      <w:r w:rsidR="00FB0A6F">
        <w:rPr>
          <w:rFonts w:asciiTheme="majorHAnsi" w:eastAsia="Times New Roman" w:hAnsiTheme="majorHAnsi" w:cs="Times New Roman"/>
          <w:sz w:val="24"/>
          <w:szCs w:val="24"/>
          <w:lang w:val="ru-RU"/>
        </w:rPr>
        <w:t>АЗИА-</w:t>
      </w:r>
      <w:r w:rsidR="006E7393">
        <w:rPr>
          <w:rFonts w:asciiTheme="majorHAnsi" w:eastAsia="Times New Roman" w:hAnsiTheme="majorHAnsi" w:cs="Times New Roman"/>
          <w:sz w:val="24"/>
          <w:szCs w:val="24"/>
          <w:lang w:val="ru-RU"/>
        </w:rPr>
        <w:t>ТРИАЛ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по правилам </w:t>
      </w:r>
      <w:proofErr w:type="spellStart"/>
      <w:r w:rsidRPr="00825822">
        <w:rPr>
          <w:rFonts w:asciiTheme="majorHAnsi" w:eastAsia="Times New Roman" w:hAnsiTheme="majorHAnsi" w:cs="Times New Roman"/>
          <w:sz w:val="24"/>
          <w:szCs w:val="24"/>
        </w:rPr>
        <w:t>Rainforest</w:t>
      </w:r>
      <w:proofErr w:type="spellEnd"/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Challenge и подразделяется на категории:</w:t>
      </w:r>
    </w:p>
    <w:p w14:paraId="0B438C3A" w14:textId="489F2908" w:rsidR="00A71D86" w:rsidRPr="00990248" w:rsidRDefault="007155EB" w:rsidP="00B54948">
      <w:pPr>
        <w:numPr>
          <w:ilvl w:val="0"/>
          <w:numId w:val="10"/>
        </w:numPr>
        <w:spacing w:before="240"/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  <w:b/>
          <w:sz w:val="24"/>
          <w:szCs w:val="24"/>
          <w:lang w:val="en-US"/>
        </w:rPr>
        <w:t>R</w:t>
      </w:r>
      <w:r w:rsidR="00A71D86">
        <w:rPr>
          <w:rFonts w:asciiTheme="majorHAnsi" w:eastAsia="Times New Roman" w:hAnsiTheme="majorHAnsi" w:cs="Times New Roman"/>
          <w:b/>
          <w:sz w:val="24"/>
          <w:szCs w:val="24"/>
        </w:rPr>
        <w:t>4 (</w:t>
      </w:r>
      <w:r w:rsidR="00423835">
        <w:rPr>
          <w:rFonts w:asciiTheme="majorHAnsi" w:eastAsia="Times New Roman" w:hAnsiTheme="majorHAnsi" w:cs="Times New Roman"/>
          <w:b/>
          <w:sz w:val="24"/>
          <w:szCs w:val="24"/>
          <w:lang w:val="ru-RU"/>
        </w:rPr>
        <w:t>Оригинальные</w:t>
      </w:r>
      <w:r w:rsidR="00A71D86" w:rsidRPr="00825822">
        <w:rPr>
          <w:rFonts w:asciiTheme="majorHAnsi" w:eastAsia="Times New Roman" w:hAnsiTheme="majorHAnsi" w:cs="Times New Roman"/>
          <w:b/>
          <w:sz w:val="24"/>
          <w:szCs w:val="24"/>
        </w:rPr>
        <w:t>)</w:t>
      </w:r>
    </w:p>
    <w:p w14:paraId="39675467" w14:textId="5954C85C" w:rsidR="00E61164" w:rsidRPr="00825822" w:rsidRDefault="007155EB" w:rsidP="00B54948">
      <w:pPr>
        <w:numPr>
          <w:ilvl w:val="0"/>
          <w:numId w:val="9"/>
        </w:numPr>
        <w:spacing w:line="240" w:lineRule="auto"/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  <w:b/>
          <w:sz w:val="24"/>
          <w:szCs w:val="24"/>
          <w:lang w:val="en-US"/>
        </w:rPr>
        <w:t>R</w:t>
      </w:r>
      <w:r w:rsidR="00A71D86">
        <w:rPr>
          <w:rFonts w:asciiTheme="majorHAnsi" w:eastAsia="Times New Roman" w:hAnsiTheme="majorHAnsi" w:cs="Times New Roman"/>
          <w:b/>
          <w:sz w:val="24"/>
          <w:szCs w:val="24"/>
        </w:rPr>
        <w:t>3 (</w:t>
      </w:r>
      <w:r w:rsidR="00423835">
        <w:rPr>
          <w:rFonts w:asciiTheme="majorHAnsi" w:eastAsia="Times New Roman" w:hAnsiTheme="majorHAnsi" w:cs="Times New Roman"/>
          <w:b/>
          <w:sz w:val="24"/>
          <w:szCs w:val="24"/>
          <w:lang w:val="ru-RU"/>
        </w:rPr>
        <w:t>Модифицированные</w:t>
      </w:r>
      <w:r w:rsidR="00E61164" w:rsidRPr="00825822">
        <w:rPr>
          <w:rFonts w:asciiTheme="majorHAnsi" w:eastAsia="Times New Roman" w:hAnsiTheme="majorHAnsi" w:cs="Times New Roman"/>
          <w:b/>
          <w:sz w:val="24"/>
          <w:szCs w:val="24"/>
        </w:rPr>
        <w:t>)</w:t>
      </w:r>
    </w:p>
    <w:p w14:paraId="4C1DCA42" w14:textId="09A0048A" w:rsidR="00946704" w:rsidRPr="00825822" w:rsidRDefault="007155EB" w:rsidP="00B54948">
      <w:pPr>
        <w:numPr>
          <w:ilvl w:val="0"/>
          <w:numId w:val="9"/>
        </w:numPr>
        <w:spacing w:line="240" w:lineRule="auto"/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  <w:b/>
          <w:sz w:val="24"/>
          <w:szCs w:val="24"/>
          <w:lang w:val="en-US"/>
        </w:rPr>
        <w:t>R</w:t>
      </w:r>
      <w:r w:rsidR="00F13F17" w:rsidRPr="00825822">
        <w:rPr>
          <w:rFonts w:asciiTheme="majorHAnsi" w:eastAsia="Times New Roman" w:hAnsiTheme="majorHAnsi" w:cs="Times New Roman"/>
          <w:b/>
          <w:sz w:val="24"/>
          <w:szCs w:val="24"/>
        </w:rPr>
        <w:t>2 (</w:t>
      </w:r>
      <w:r>
        <w:rPr>
          <w:rFonts w:asciiTheme="majorHAnsi" w:eastAsia="Times New Roman" w:hAnsiTheme="majorHAnsi" w:cs="Times New Roman"/>
          <w:b/>
          <w:sz w:val="24"/>
          <w:szCs w:val="24"/>
          <w:lang w:val="ru-RU"/>
        </w:rPr>
        <w:t>Про модифицированные</w:t>
      </w:r>
      <w:r w:rsidR="00F13F17" w:rsidRPr="00825822">
        <w:rPr>
          <w:rFonts w:asciiTheme="majorHAnsi" w:eastAsia="Times New Roman" w:hAnsiTheme="majorHAnsi" w:cs="Times New Roman"/>
          <w:b/>
          <w:sz w:val="24"/>
          <w:szCs w:val="24"/>
        </w:rPr>
        <w:t>)</w:t>
      </w:r>
    </w:p>
    <w:p w14:paraId="2DE533D3" w14:textId="63A9921C" w:rsidR="00946704" w:rsidRPr="00825822" w:rsidRDefault="007155EB" w:rsidP="00B54948">
      <w:pPr>
        <w:numPr>
          <w:ilvl w:val="0"/>
          <w:numId w:val="9"/>
        </w:numPr>
        <w:spacing w:line="240" w:lineRule="auto"/>
        <w:rPr>
          <w:rFonts w:asciiTheme="majorHAnsi" w:eastAsia="Times New Roman" w:hAnsiTheme="majorHAnsi" w:cs="Times New Roman"/>
          <w:b/>
          <w:sz w:val="24"/>
          <w:szCs w:val="24"/>
        </w:rPr>
      </w:pPr>
      <w:r>
        <w:rPr>
          <w:rFonts w:asciiTheme="majorHAnsi" w:eastAsia="Times New Roman" w:hAnsiTheme="majorHAnsi" w:cs="Times New Roman"/>
          <w:b/>
          <w:sz w:val="24"/>
          <w:szCs w:val="24"/>
          <w:lang w:val="en-US"/>
        </w:rPr>
        <w:t>R</w:t>
      </w:r>
      <w:r w:rsidR="00A71D86">
        <w:rPr>
          <w:rFonts w:asciiTheme="majorHAnsi" w:eastAsia="Times New Roman" w:hAnsiTheme="majorHAnsi" w:cs="Times New Roman"/>
          <w:b/>
          <w:sz w:val="24"/>
          <w:szCs w:val="24"/>
        </w:rPr>
        <w:t>1 (</w:t>
      </w:r>
      <w:r>
        <w:rPr>
          <w:rFonts w:asciiTheme="majorHAnsi" w:eastAsia="Times New Roman" w:hAnsiTheme="majorHAnsi" w:cs="Times New Roman"/>
          <w:b/>
          <w:sz w:val="24"/>
          <w:szCs w:val="24"/>
          <w:lang w:val="ru-RU"/>
        </w:rPr>
        <w:t>Прототип</w:t>
      </w:r>
      <w:r w:rsidR="00F13F17" w:rsidRPr="00825822">
        <w:rPr>
          <w:rFonts w:asciiTheme="majorHAnsi" w:eastAsia="Times New Roman" w:hAnsiTheme="majorHAnsi" w:cs="Times New Roman"/>
          <w:b/>
          <w:sz w:val="24"/>
          <w:szCs w:val="24"/>
        </w:rPr>
        <w:t>)</w:t>
      </w:r>
    </w:p>
    <w:p w14:paraId="5C9745C7" w14:textId="186AEB96" w:rsidR="00946704" w:rsidRPr="00CF104C" w:rsidRDefault="00F13F17" w:rsidP="00825822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  <w:lang w:val="ru-RU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2.4. В </w:t>
      </w:r>
      <w:r w:rsidR="0048697F" w:rsidRPr="00825822">
        <w:rPr>
          <w:rFonts w:asciiTheme="majorHAnsi" w:eastAsia="Times New Roman" w:hAnsiTheme="majorHAnsi" w:cs="Times New Roman"/>
          <w:sz w:val="24"/>
          <w:szCs w:val="24"/>
        </w:rPr>
        <w:t xml:space="preserve">RFC </w:t>
      </w:r>
      <w:r w:rsidR="0048697F">
        <w:rPr>
          <w:rFonts w:asciiTheme="majorHAnsi" w:eastAsia="Times New Roman" w:hAnsiTheme="majorHAnsi" w:cs="Times New Roman"/>
          <w:sz w:val="24"/>
          <w:szCs w:val="24"/>
          <w:lang w:val="en-US"/>
        </w:rPr>
        <w:t>Baikal</w:t>
      </w:r>
      <w:r w:rsidR="0048697F" w:rsidRPr="00825822">
        <w:rPr>
          <w:rFonts w:asciiTheme="majorHAnsi" w:eastAsia="Times New Roman" w:hAnsiTheme="majorHAnsi" w:cs="Times New Roman"/>
          <w:sz w:val="24"/>
          <w:szCs w:val="24"/>
        </w:rPr>
        <w:t xml:space="preserve"> 202</w:t>
      </w:r>
      <w:r w:rsidR="0048697F">
        <w:rPr>
          <w:rFonts w:asciiTheme="majorHAnsi" w:eastAsia="Times New Roman" w:hAnsiTheme="majorHAnsi" w:cs="Times New Roman"/>
          <w:sz w:val="24"/>
          <w:szCs w:val="24"/>
          <w:lang w:val="ru-RU"/>
        </w:rPr>
        <w:t>6</w:t>
      </w:r>
      <w:r w:rsidR="0048697F" w:rsidRPr="00825822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>установлены следующие зачеты:</w:t>
      </w:r>
    </w:p>
    <w:p w14:paraId="2C90FEDA" w14:textId="77777777" w:rsidR="00946704" w:rsidRPr="00825822" w:rsidRDefault="00F13F17" w:rsidP="00825822">
      <w:pPr>
        <w:numPr>
          <w:ilvl w:val="0"/>
          <w:numId w:val="8"/>
        </w:numPr>
        <w:spacing w:after="240"/>
        <w:ind w:left="708"/>
        <w:jc w:val="both"/>
        <w:rPr>
          <w:rFonts w:asciiTheme="majorHAnsi" w:eastAsia="Times New Roman" w:hAnsiTheme="majorHAnsi" w:cs="Times New Roman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организаторы вправе вводить дополнительные номинации по договоренности со спонсорами и другими заинтересованными лицами.</w:t>
      </w:r>
    </w:p>
    <w:p w14:paraId="518DAD83" w14:textId="77777777" w:rsidR="00946704" w:rsidRPr="00825822" w:rsidRDefault="00F13F17" w:rsidP="00825822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2.5. Нормативными документами организации и проведения Официальных соревнований являются:</w:t>
      </w:r>
    </w:p>
    <w:p w14:paraId="43465CE5" w14:textId="504863A5" w:rsidR="00946704" w:rsidRPr="007155EB" w:rsidRDefault="00F13F17" w:rsidP="0063295A">
      <w:pPr>
        <w:numPr>
          <w:ilvl w:val="0"/>
          <w:numId w:val="2"/>
        </w:numPr>
        <w:spacing w:before="240"/>
        <w:ind w:left="708"/>
        <w:jc w:val="both"/>
        <w:rPr>
          <w:rFonts w:asciiTheme="majorHAnsi" w:eastAsia="Times New Roman" w:hAnsiTheme="majorHAnsi" w:cs="Times New Roman"/>
        </w:rPr>
      </w:pPr>
      <w:r w:rsidRPr="00825822">
        <w:rPr>
          <w:rFonts w:asciiTheme="majorHAnsi" w:eastAsia="Times New Roman" w:hAnsiTheme="majorHAnsi" w:cs="Times New Roman"/>
          <w:sz w:val="14"/>
          <w:szCs w:val="14"/>
        </w:rPr>
        <w:t xml:space="preserve"> 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>Соглашение на право проведения RFC Russia (Россия) между оргкомитетом RFC Russia  (Россия) и основателем соревнований формата RFC Льюисом Ви на 2021-2026г.;</w:t>
      </w:r>
    </w:p>
    <w:p w14:paraId="04238B89" w14:textId="3122366C" w:rsidR="007155EB" w:rsidRPr="00825822" w:rsidRDefault="007155EB" w:rsidP="0063295A">
      <w:pPr>
        <w:numPr>
          <w:ilvl w:val="0"/>
          <w:numId w:val="2"/>
        </w:numPr>
        <w:spacing w:before="240"/>
        <w:ind w:left="708"/>
        <w:jc w:val="both"/>
        <w:rPr>
          <w:rFonts w:asciiTheme="majorHAnsi" w:eastAsia="Times New Roman" w:hAnsiTheme="majorHAnsi" w:cs="Times New Roman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Соглашение на право проведения </w:t>
      </w:r>
      <w:r w:rsidR="0048697F" w:rsidRPr="00825822">
        <w:rPr>
          <w:rFonts w:asciiTheme="majorHAnsi" w:eastAsia="Times New Roman" w:hAnsiTheme="majorHAnsi" w:cs="Times New Roman"/>
          <w:sz w:val="24"/>
          <w:szCs w:val="24"/>
        </w:rPr>
        <w:t xml:space="preserve">RFC </w:t>
      </w:r>
      <w:r w:rsidR="0048697F">
        <w:rPr>
          <w:rFonts w:asciiTheme="majorHAnsi" w:eastAsia="Times New Roman" w:hAnsiTheme="majorHAnsi" w:cs="Times New Roman"/>
          <w:sz w:val="24"/>
          <w:szCs w:val="24"/>
          <w:lang w:val="en-US"/>
        </w:rPr>
        <w:t>Baikal</w:t>
      </w:r>
      <w:r w:rsidR="0048697F" w:rsidRPr="00825822">
        <w:rPr>
          <w:rFonts w:asciiTheme="majorHAnsi" w:eastAsia="Times New Roman" w:hAnsiTheme="majorHAnsi" w:cs="Times New Roman"/>
          <w:sz w:val="24"/>
          <w:szCs w:val="24"/>
        </w:rPr>
        <w:t xml:space="preserve"> 202</w:t>
      </w:r>
      <w:r w:rsidR="0048697F">
        <w:rPr>
          <w:rFonts w:asciiTheme="majorHAnsi" w:eastAsia="Times New Roman" w:hAnsiTheme="majorHAnsi" w:cs="Times New Roman"/>
          <w:sz w:val="24"/>
          <w:szCs w:val="24"/>
          <w:lang w:val="ru-RU"/>
        </w:rPr>
        <w:t>6</w:t>
      </w:r>
      <w:r w:rsidR="0048697F" w:rsidRPr="00825822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>
        <w:rPr>
          <w:rFonts w:asciiTheme="majorHAnsi" w:eastAsia="Times New Roman" w:hAnsiTheme="majorHAnsi" w:cs="Times New Roman"/>
          <w:sz w:val="24"/>
          <w:szCs w:val="24"/>
          <w:lang w:val="ru-RU"/>
        </w:rPr>
        <w:t xml:space="preserve">между 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>оргкомитетом RFC Russia</w:t>
      </w:r>
      <w:r>
        <w:rPr>
          <w:rFonts w:asciiTheme="majorHAnsi" w:eastAsia="Times New Roman" w:hAnsiTheme="majorHAnsi" w:cs="Times New Roman"/>
          <w:sz w:val="24"/>
          <w:szCs w:val="24"/>
          <w:lang w:val="ru-RU"/>
        </w:rPr>
        <w:t xml:space="preserve"> и 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оргкомитетом </w:t>
      </w:r>
      <w:r w:rsidR="0048697F" w:rsidRPr="00825822">
        <w:rPr>
          <w:rFonts w:asciiTheme="majorHAnsi" w:eastAsia="Times New Roman" w:hAnsiTheme="majorHAnsi" w:cs="Times New Roman"/>
          <w:sz w:val="24"/>
          <w:szCs w:val="24"/>
        </w:rPr>
        <w:t xml:space="preserve">RFC </w:t>
      </w:r>
      <w:r w:rsidR="0048697F">
        <w:rPr>
          <w:rFonts w:asciiTheme="majorHAnsi" w:eastAsia="Times New Roman" w:hAnsiTheme="majorHAnsi" w:cs="Times New Roman"/>
          <w:sz w:val="24"/>
          <w:szCs w:val="24"/>
          <w:lang w:val="en-US"/>
        </w:rPr>
        <w:t>Baikal</w:t>
      </w:r>
    </w:p>
    <w:p w14:paraId="7D66A304" w14:textId="77777777" w:rsidR="00946704" w:rsidRPr="00825822" w:rsidRDefault="00F13F17" w:rsidP="0063295A">
      <w:pPr>
        <w:numPr>
          <w:ilvl w:val="0"/>
          <w:numId w:val="2"/>
        </w:numPr>
        <w:ind w:left="708"/>
        <w:jc w:val="both"/>
        <w:rPr>
          <w:rFonts w:asciiTheme="majorHAnsi" w:eastAsia="Times New Roman" w:hAnsiTheme="majorHAnsi" w:cs="Times New Roman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Настоящий Регламент.</w:t>
      </w:r>
    </w:p>
    <w:p w14:paraId="6588CAE2" w14:textId="77777777" w:rsidR="00946704" w:rsidRPr="00825822" w:rsidRDefault="00F13F17" w:rsidP="0063295A">
      <w:pPr>
        <w:numPr>
          <w:ilvl w:val="0"/>
          <w:numId w:val="2"/>
        </w:numPr>
        <w:ind w:left="708"/>
        <w:jc w:val="both"/>
        <w:rPr>
          <w:rFonts w:asciiTheme="majorHAnsi" w:eastAsia="Times New Roman" w:hAnsiTheme="majorHAnsi" w:cs="Times New Roman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Правила проведения соревнований в формате RFC для RFC RUSSIA (Россия)</w:t>
      </w:r>
    </w:p>
    <w:p w14:paraId="4BDC38D0" w14:textId="77777777" w:rsidR="00946704" w:rsidRPr="00825822" w:rsidRDefault="00F13F17" w:rsidP="0063295A">
      <w:pPr>
        <w:numPr>
          <w:ilvl w:val="0"/>
          <w:numId w:val="2"/>
        </w:numPr>
        <w:spacing w:after="240"/>
        <w:ind w:left="708"/>
        <w:jc w:val="both"/>
        <w:rPr>
          <w:rFonts w:asciiTheme="majorHAnsi" w:eastAsia="Times New Roman" w:hAnsiTheme="majorHAnsi" w:cs="Times New Roman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lastRenderedPageBreak/>
        <w:t>Классификация и Технические Требования к автомобилям участвующим в соревновании RFC RUSSIA (Россия)</w:t>
      </w:r>
    </w:p>
    <w:p w14:paraId="5A7C4EF0" w14:textId="77777777" w:rsidR="00946704" w:rsidRPr="00825822" w:rsidRDefault="00F13F17" w:rsidP="00825822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2.6. Организатор издает Регламент соревнования и публикует на официальном сайте соревнования</w:t>
      </w:r>
      <w:r w:rsidR="0096757B" w:rsidRPr="00825822">
        <w:rPr>
          <w:rFonts w:asciiTheme="majorHAnsi" w:eastAsia="Times New Roman" w:hAnsiTheme="majorHAnsi" w:cs="Times New Roman"/>
          <w:sz w:val="24"/>
          <w:szCs w:val="24"/>
          <w:lang w:val="ru-RU"/>
        </w:rPr>
        <w:t xml:space="preserve"> </w:t>
      </w:r>
      <w:hyperlink r:id="rId10" w:history="1">
        <w:r w:rsidR="0096757B" w:rsidRPr="00825822">
          <w:rPr>
            <w:rStyle w:val="a7"/>
            <w:rFonts w:asciiTheme="majorHAnsi" w:eastAsia="Times New Roman" w:hAnsiTheme="majorHAnsi" w:cs="Times New Roman"/>
            <w:sz w:val="24"/>
            <w:szCs w:val="24"/>
            <w:lang w:val="en-US"/>
          </w:rPr>
          <w:t>http</w:t>
        </w:r>
        <w:r w:rsidR="0096757B" w:rsidRPr="00825822">
          <w:rPr>
            <w:rStyle w:val="a7"/>
            <w:rFonts w:asciiTheme="majorHAnsi" w:eastAsia="Times New Roman" w:hAnsiTheme="majorHAnsi" w:cs="Times New Roman"/>
            <w:sz w:val="24"/>
            <w:szCs w:val="24"/>
            <w:lang w:val="ru-RU"/>
          </w:rPr>
          <w:t>://</w:t>
        </w:r>
        <w:proofErr w:type="spellStart"/>
        <w:r w:rsidR="0096757B" w:rsidRPr="00825822">
          <w:rPr>
            <w:rStyle w:val="a7"/>
            <w:rFonts w:asciiTheme="majorHAnsi" w:eastAsia="Times New Roman" w:hAnsiTheme="majorHAnsi" w:cs="Times New Roman"/>
            <w:sz w:val="24"/>
            <w:szCs w:val="24"/>
            <w:lang w:val="en-US"/>
          </w:rPr>
          <w:t>rfcrus</w:t>
        </w:r>
        <w:proofErr w:type="spellEnd"/>
        <w:r w:rsidR="0096757B" w:rsidRPr="00825822">
          <w:rPr>
            <w:rStyle w:val="a7"/>
            <w:rFonts w:asciiTheme="majorHAnsi" w:eastAsia="Times New Roman" w:hAnsiTheme="majorHAnsi" w:cs="Times New Roman"/>
            <w:sz w:val="24"/>
            <w:szCs w:val="24"/>
            <w:lang w:val="ru-RU"/>
          </w:rPr>
          <w:t>.</w:t>
        </w:r>
        <w:proofErr w:type="spellStart"/>
        <w:r w:rsidR="0096757B" w:rsidRPr="00825822">
          <w:rPr>
            <w:rStyle w:val="a7"/>
            <w:rFonts w:asciiTheme="majorHAnsi" w:eastAsia="Times New Roman" w:hAnsiTheme="majorHAnsi" w:cs="Times New Roman"/>
            <w:sz w:val="24"/>
            <w:szCs w:val="24"/>
            <w:lang w:val="en-US"/>
          </w:rPr>
          <w:t>ru</w:t>
        </w:r>
        <w:proofErr w:type="spellEnd"/>
      </w:hyperlink>
      <w:r w:rsidR="0096757B" w:rsidRPr="00825822">
        <w:rPr>
          <w:rFonts w:asciiTheme="majorHAnsi" w:eastAsia="Times New Roman" w:hAnsiTheme="majorHAnsi" w:cs="Times New Roman"/>
          <w:sz w:val="24"/>
          <w:szCs w:val="24"/>
          <w:lang w:val="ru-RU"/>
        </w:rPr>
        <w:t xml:space="preserve"> </w:t>
      </w:r>
      <w:r w:rsidRPr="00825822">
        <w:rPr>
          <w:rFonts w:asciiTheme="majorHAnsi" w:eastAsia="Times New Roman" w:hAnsiTheme="majorHAnsi" w:cs="Times New Roman"/>
        </w:rPr>
        <w:t xml:space="preserve"> 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>не позднее, чем з</w:t>
      </w:r>
      <w:r w:rsidR="0052127A" w:rsidRPr="00825822">
        <w:rPr>
          <w:rFonts w:asciiTheme="majorHAnsi" w:eastAsia="Times New Roman" w:hAnsiTheme="majorHAnsi" w:cs="Times New Roman"/>
          <w:sz w:val="24"/>
          <w:szCs w:val="24"/>
        </w:rPr>
        <w:t>а 14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дней до даты окончания приема заявок на участие в соревновании.</w:t>
      </w:r>
    </w:p>
    <w:p w14:paraId="6DED430C" w14:textId="77777777" w:rsidR="00946704" w:rsidRPr="00825822" w:rsidRDefault="00F13F17" w:rsidP="007B314D">
      <w:pPr>
        <w:pStyle w:val="31"/>
        <w:keepNext w:val="0"/>
        <w:keepLines w:val="0"/>
        <w:spacing w:before="280"/>
        <w:jc w:val="both"/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</w:pPr>
      <w:bookmarkStart w:id="2" w:name="_29wi88fpr8z" w:colFirst="0" w:colLast="0"/>
      <w:bookmarkEnd w:id="2"/>
      <w:r w:rsidRPr="00825822"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  <w:t>3. РУКОВОДСТВО ПРОВЕДЕНИЕМ СОРЕВНОВАНИЯ</w:t>
      </w:r>
    </w:p>
    <w:p w14:paraId="423218D9" w14:textId="77777777" w:rsidR="00946704" w:rsidRPr="00825822" w:rsidRDefault="00F13F17" w:rsidP="007B314D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3.1. Общее руководство подготовкой и проведением Соревнования осуществляют:</w:t>
      </w:r>
    </w:p>
    <w:p w14:paraId="16F00F7B" w14:textId="77777777" w:rsidR="00946704" w:rsidRPr="00825822" w:rsidRDefault="00F13F17" w:rsidP="007B314D">
      <w:pPr>
        <w:numPr>
          <w:ilvl w:val="0"/>
          <w:numId w:val="7"/>
        </w:numPr>
        <w:spacing w:before="240" w:after="240"/>
        <w:ind w:left="708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Оргкомитет RFC Russia (Россия) </w:t>
      </w:r>
    </w:p>
    <w:p w14:paraId="7328EA57" w14:textId="29B1CA05" w:rsidR="00B03A08" w:rsidRPr="00B03A08" w:rsidRDefault="0048697F" w:rsidP="005028FC">
      <w:pPr>
        <w:pStyle w:val="Standard"/>
        <w:numPr>
          <w:ilvl w:val="0"/>
          <w:numId w:val="7"/>
        </w:numPr>
        <w:spacing w:before="240" w:after="240"/>
        <w:ind w:left="709" w:right="8" w:hanging="425"/>
        <w:rPr>
          <w:rFonts w:asciiTheme="majorHAnsi" w:hAnsiTheme="majorHAnsi"/>
          <w:szCs w:val="24"/>
        </w:rPr>
      </w:pPr>
      <w:r w:rsidRPr="00A60E14">
        <w:rPr>
          <w:szCs w:val="24"/>
          <w:u w:val="single"/>
        </w:rPr>
        <w:t>НП "Клуб "Протектор"</w:t>
      </w:r>
      <w:r w:rsidR="0096757B" w:rsidRPr="00B03A08">
        <w:rPr>
          <w:rFonts w:asciiTheme="majorHAnsi" w:hAnsiTheme="majorHAnsi"/>
          <w:color w:val="auto"/>
          <w:kern w:val="0"/>
          <w:szCs w:val="24"/>
          <w:lang w:val="ru"/>
        </w:rPr>
        <w:t xml:space="preserve">. </w:t>
      </w:r>
    </w:p>
    <w:p w14:paraId="04FFA06C" w14:textId="265DAFAB" w:rsidR="00946704" w:rsidRPr="0048697F" w:rsidRDefault="00F13F17" w:rsidP="00B03A08">
      <w:pPr>
        <w:pStyle w:val="Standard"/>
        <w:spacing w:before="240" w:after="240"/>
        <w:ind w:left="0" w:right="8" w:firstLine="0"/>
        <w:rPr>
          <w:rFonts w:asciiTheme="majorHAnsi" w:hAnsiTheme="majorHAnsi"/>
          <w:color w:val="auto"/>
          <w:szCs w:val="24"/>
        </w:rPr>
      </w:pPr>
      <w:r w:rsidRPr="0048697F">
        <w:rPr>
          <w:rFonts w:asciiTheme="majorHAnsi" w:hAnsiTheme="majorHAnsi"/>
          <w:color w:val="auto"/>
          <w:szCs w:val="24"/>
        </w:rPr>
        <w:t>3.2. Непосредственную подготовку и проведение соревнования обеспечивает:</w:t>
      </w:r>
    </w:p>
    <w:p w14:paraId="5DB9F97E" w14:textId="70B27CF2" w:rsidR="0096757B" w:rsidRPr="0048697F" w:rsidRDefault="0048697F" w:rsidP="0096757B">
      <w:pPr>
        <w:pStyle w:val="Standard"/>
        <w:spacing w:after="9"/>
        <w:ind w:left="10" w:right="184"/>
        <w:jc w:val="left"/>
        <w:rPr>
          <w:rFonts w:asciiTheme="majorHAnsi" w:hAnsiTheme="majorHAnsi"/>
          <w:bCs/>
          <w:color w:val="auto"/>
          <w:kern w:val="0"/>
          <w:szCs w:val="24"/>
          <w:lang w:val="ru"/>
        </w:rPr>
      </w:pPr>
      <w:r w:rsidRPr="0048697F">
        <w:rPr>
          <w:rFonts w:asciiTheme="majorHAnsi" w:hAnsiTheme="majorHAnsi"/>
          <w:bCs/>
          <w:color w:val="auto"/>
          <w:kern w:val="0"/>
          <w:szCs w:val="24"/>
          <w:lang w:val="ru"/>
        </w:rPr>
        <w:t>Жеребятьев Семен Олегович</w:t>
      </w:r>
    </w:p>
    <w:p w14:paraId="42A541B2" w14:textId="05C5EFEE" w:rsidR="0096757B" w:rsidRPr="0048697F" w:rsidRDefault="0096757B" w:rsidP="0096757B">
      <w:pPr>
        <w:pStyle w:val="Standard"/>
        <w:spacing w:after="9"/>
        <w:ind w:left="10" w:right="184"/>
        <w:jc w:val="left"/>
        <w:rPr>
          <w:rFonts w:asciiTheme="majorHAnsi" w:hAnsiTheme="majorHAnsi"/>
          <w:bCs/>
          <w:color w:val="auto"/>
          <w:kern w:val="0"/>
          <w:szCs w:val="24"/>
          <w:lang w:val="ru"/>
        </w:rPr>
      </w:pPr>
      <w:r w:rsidRPr="0048697F">
        <w:rPr>
          <w:rFonts w:asciiTheme="majorHAnsi" w:hAnsiTheme="majorHAnsi"/>
          <w:bCs/>
          <w:color w:val="auto"/>
          <w:kern w:val="0"/>
          <w:szCs w:val="24"/>
          <w:lang w:val="ru"/>
        </w:rPr>
        <w:t>Телефон 8</w:t>
      </w:r>
      <w:r w:rsidR="006A64B5" w:rsidRPr="0048697F">
        <w:rPr>
          <w:rFonts w:asciiTheme="majorHAnsi" w:hAnsiTheme="majorHAnsi"/>
          <w:bCs/>
          <w:color w:val="auto"/>
          <w:kern w:val="0"/>
          <w:szCs w:val="24"/>
          <w:lang w:val="ru"/>
        </w:rPr>
        <w:t>-</w:t>
      </w:r>
      <w:r w:rsidR="00B03A08" w:rsidRPr="0048697F">
        <w:rPr>
          <w:rFonts w:asciiTheme="majorHAnsi" w:hAnsiTheme="majorHAnsi"/>
          <w:bCs/>
          <w:color w:val="auto"/>
          <w:kern w:val="0"/>
          <w:szCs w:val="24"/>
          <w:lang w:val="ru"/>
        </w:rPr>
        <w:t>9</w:t>
      </w:r>
      <w:r w:rsidR="0048697F" w:rsidRPr="0048697F">
        <w:rPr>
          <w:rFonts w:asciiTheme="majorHAnsi" w:hAnsiTheme="majorHAnsi"/>
          <w:bCs/>
          <w:color w:val="auto"/>
          <w:kern w:val="0"/>
          <w:szCs w:val="24"/>
          <w:lang w:val="ru"/>
        </w:rPr>
        <w:t>14-915-40-05</w:t>
      </w:r>
    </w:p>
    <w:p w14:paraId="58D62B38" w14:textId="46D0D845" w:rsidR="00946704" w:rsidRPr="0048697F" w:rsidRDefault="0096757B" w:rsidP="00990248">
      <w:pPr>
        <w:pStyle w:val="Standard"/>
        <w:spacing w:after="9"/>
        <w:ind w:left="10" w:right="184"/>
        <w:jc w:val="left"/>
        <w:rPr>
          <w:rFonts w:asciiTheme="majorHAnsi" w:hAnsiTheme="majorHAnsi"/>
          <w:bCs/>
          <w:color w:val="auto"/>
          <w:kern w:val="0"/>
          <w:szCs w:val="24"/>
          <w:lang w:val="ru"/>
        </w:rPr>
      </w:pPr>
      <w:proofErr w:type="spellStart"/>
      <w:r w:rsidRPr="0048697F">
        <w:rPr>
          <w:rFonts w:asciiTheme="majorHAnsi" w:hAnsiTheme="majorHAnsi"/>
          <w:bCs/>
          <w:color w:val="auto"/>
          <w:kern w:val="0"/>
          <w:szCs w:val="24"/>
          <w:lang w:val="ru"/>
        </w:rPr>
        <w:t>e-mail</w:t>
      </w:r>
      <w:proofErr w:type="spellEnd"/>
      <w:r w:rsidRPr="0048697F">
        <w:rPr>
          <w:rFonts w:asciiTheme="majorHAnsi" w:hAnsiTheme="majorHAnsi"/>
          <w:bCs/>
          <w:color w:val="auto"/>
          <w:kern w:val="0"/>
          <w:szCs w:val="24"/>
          <w:lang w:val="ru"/>
        </w:rPr>
        <w:t xml:space="preserve">: </w:t>
      </w:r>
      <w:r w:rsidR="0048697F" w:rsidRPr="0048697F">
        <w:rPr>
          <w:rFonts w:asciiTheme="majorHAnsi" w:hAnsiTheme="majorHAnsi"/>
          <w:bCs/>
          <w:color w:val="auto"/>
          <w:kern w:val="0"/>
          <w:szCs w:val="24"/>
          <w:lang w:val="en-US"/>
        </w:rPr>
        <w:t>driller</w:t>
      </w:r>
      <w:r w:rsidRPr="0048697F">
        <w:rPr>
          <w:rFonts w:asciiTheme="majorHAnsi" w:hAnsiTheme="majorHAnsi"/>
          <w:bCs/>
          <w:color w:val="auto"/>
          <w:kern w:val="0"/>
          <w:szCs w:val="24"/>
          <w:lang w:val="ru"/>
        </w:rPr>
        <w:t>@</w:t>
      </w:r>
      <w:r w:rsidR="0048697F" w:rsidRPr="0048697F">
        <w:rPr>
          <w:rFonts w:asciiTheme="majorHAnsi" w:hAnsiTheme="majorHAnsi"/>
          <w:bCs/>
          <w:color w:val="auto"/>
          <w:kern w:val="0"/>
          <w:szCs w:val="24"/>
          <w:lang w:val="en-US"/>
        </w:rPr>
        <w:t>bk</w:t>
      </w:r>
      <w:r w:rsidRPr="0048697F">
        <w:rPr>
          <w:rFonts w:asciiTheme="majorHAnsi" w:hAnsiTheme="majorHAnsi"/>
          <w:bCs/>
          <w:color w:val="auto"/>
          <w:kern w:val="0"/>
          <w:szCs w:val="24"/>
          <w:lang w:val="ru"/>
        </w:rPr>
        <w:t>.</w:t>
      </w:r>
      <w:proofErr w:type="spellStart"/>
      <w:r w:rsidRPr="0048697F">
        <w:rPr>
          <w:rFonts w:asciiTheme="majorHAnsi" w:hAnsiTheme="majorHAnsi"/>
          <w:bCs/>
          <w:color w:val="auto"/>
          <w:kern w:val="0"/>
          <w:szCs w:val="24"/>
          <w:lang w:val="ru"/>
        </w:rPr>
        <w:t>ru</w:t>
      </w:r>
      <w:proofErr w:type="spellEnd"/>
    </w:p>
    <w:p w14:paraId="2B44F037" w14:textId="77777777" w:rsidR="00946704" w:rsidRPr="00825822" w:rsidRDefault="00F13F17">
      <w:pPr>
        <w:spacing w:before="240" w:after="240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3.3. Официальные лица соревнований:</w:t>
      </w:r>
    </w:p>
    <w:tbl>
      <w:tblPr>
        <w:tblW w:w="9427" w:type="dxa"/>
        <w:tblInd w:w="-2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2"/>
        <w:gridCol w:w="3771"/>
        <w:gridCol w:w="2964"/>
      </w:tblGrid>
      <w:tr w:rsidR="007914B3" w:rsidRPr="00825822" w14:paraId="61807ACB" w14:textId="77777777" w:rsidTr="00825822">
        <w:trPr>
          <w:trHeight w:val="285"/>
        </w:trPr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0EC044E7" w14:textId="77777777" w:rsidR="007914B3" w:rsidRPr="00825822" w:rsidRDefault="007914B3" w:rsidP="002E5DAB">
            <w:pPr>
              <w:pStyle w:val="Standard"/>
              <w:spacing w:after="0" w:line="240" w:lineRule="auto"/>
              <w:ind w:left="1" w:firstLine="0"/>
              <w:jc w:val="left"/>
              <w:rPr>
                <w:rFonts w:asciiTheme="majorHAnsi" w:hAnsiTheme="majorHAnsi"/>
                <w:b/>
                <w:color w:val="00000A"/>
              </w:rPr>
            </w:pPr>
            <w:r w:rsidRPr="00825822">
              <w:rPr>
                <w:rFonts w:asciiTheme="majorHAnsi" w:hAnsiTheme="majorHAnsi"/>
                <w:b/>
                <w:color w:val="00000A"/>
              </w:rPr>
              <w:t>Должность</w:t>
            </w:r>
          </w:p>
        </w:tc>
        <w:tc>
          <w:tcPr>
            <w:tcW w:w="3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011FFA02" w14:textId="77777777" w:rsidR="007914B3" w:rsidRPr="00825822" w:rsidRDefault="007914B3" w:rsidP="002E5DAB">
            <w:pPr>
              <w:pStyle w:val="Standard"/>
              <w:spacing w:after="0" w:line="240" w:lineRule="auto"/>
              <w:ind w:left="0" w:firstLine="0"/>
              <w:jc w:val="left"/>
              <w:rPr>
                <w:rFonts w:asciiTheme="majorHAnsi" w:hAnsiTheme="majorHAnsi"/>
                <w:b/>
                <w:color w:val="00000A"/>
              </w:rPr>
            </w:pPr>
            <w:r w:rsidRPr="00825822">
              <w:rPr>
                <w:rFonts w:asciiTheme="majorHAnsi" w:hAnsiTheme="majorHAnsi"/>
                <w:b/>
                <w:color w:val="00000A"/>
              </w:rPr>
              <w:t>ФИО</w:t>
            </w:r>
          </w:p>
        </w:tc>
        <w:tc>
          <w:tcPr>
            <w:tcW w:w="2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42C6D905" w14:textId="77777777" w:rsidR="007914B3" w:rsidRPr="00825822" w:rsidRDefault="007914B3" w:rsidP="002E5DAB">
            <w:pPr>
              <w:pStyle w:val="Standard"/>
              <w:spacing w:after="0" w:line="240" w:lineRule="auto"/>
              <w:ind w:left="0" w:firstLine="0"/>
              <w:jc w:val="left"/>
              <w:rPr>
                <w:rFonts w:asciiTheme="majorHAnsi" w:hAnsiTheme="majorHAnsi"/>
                <w:b/>
                <w:color w:val="00000A"/>
              </w:rPr>
            </w:pPr>
            <w:r w:rsidRPr="00825822">
              <w:rPr>
                <w:rFonts w:asciiTheme="majorHAnsi" w:hAnsiTheme="majorHAnsi"/>
                <w:b/>
                <w:color w:val="00000A"/>
              </w:rPr>
              <w:t>Город</w:t>
            </w:r>
          </w:p>
        </w:tc>
      </w:tr>
      <w:tr w:rsidR="007914B3" w:rsidRPr="00825822" w14:paraId="7A1876A7" w14:textId="77777777" w:rsidTr="008B2FA7">
        <w:trPr>
          <w:trHeight w:val="370"/>
        </w:trPr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18F3AB38" w14:textId="77777777" w:rsidR="007914B3" w:rsidRPr="00C371A6" w:rsidRDefault="007914B3" w:rsidP="002E5DAB">
            <w:pPr>
              <w:pStyle w:val="Standard"/>
              <w:spacing w:after="0" w:line="240" w:lineRule="auto"/>
              <w:ind w:left="1" w:firstLine="0"/>
              <w:jc w:val="left"/>
              <w:rPr>
                <w:rFonts w:asciiTheme="majorHAnsi" w:hAnsiTheme="majorHAnsi"/>
                <w:color w:val="auto"/>
              </w:rPr>
            </w:pPr>
            <w:r w:rsidRPr="00C371A6">
              <w:rPr>
                <w:rFonts w:asciiTheme="majorHAnsi" w:hAnsiTheme="majorHAnsi"/>
                <w:color w:val="auto"/>
              </w:rPr>
              <w:t>Спортивный комиссар</w:t>
            </w:r>
          </w:p>
        </w:tc>
        <w:tc>
          <w:tcPr>
            <w:tcW w:w="3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56FC4548" w14:textId="35AA6E95" w:rsidR="007914B3" w:rsidRPr="00C371A6" w:rsidRDefault="00C371A6" w:rsidP="002E5DAB">
            <w:pPr>
              <w:pStyle w:val="Standard"/>
              <w:spacing w:after="0" w:line="240" w:lineRule="auto"/>
              <w:ind w:left="0" w:firstLine="0"/>
              <w:jc w:val="left"/>
              <w:rPr>
                <w:rFonts w:asciiTheme="majorHAnsi" w:hAnsiTheme="majorHAnsi"/>
                <w:color w:val="auto"/>
              </w:rPr>
            </w:pPr>
            <w:r w:rsidRPr="00C371A6">
              <w:rPr>
                <w:rFonts w:asciiTheme="majorHAnsi" w:hAnsiTheme="majorHAnsi"/>
                <w:color w:val="auto"/>
              </w:rPr>
              <w:t>Зинин Егор Константинович</w:t>
            </w:r>
          </w:p>
        </w:tc>
        <w:tc>
          <w:tcPr>
            <w:tcW w:w="2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26FAAF01" w14:textId="2D3E894E" w:rsidR="007914B3" w:rsidRPr="00C371A6" w:rsidRDefault="00C371A6" w:rsidP="006B2509">
            <w:pPr>
              <w:pStyle w:val="Standard"/>
              <w:spacing w:after="0" w:line="240" w:lineRule="auto"/>
              <w:ind w:left="0" w:firstLine="0"/>
              <w:jc w:val="center"/>
              <w:rPr>
                <w:rFonts w:asciiTheme="majorHAnsi" w:hAnsiTheme="majorHAnsi"/>
                <w:color w:val="auto"/>
              </w:rPr>
            </w:pPr>
            <w:r w:rsidRPr="00C371A6">
              <w:rPr>
                <w:rFonts w:asciiTheme="majorHAnsi" w:hAnsiTheme="majorHAnsi"/>
                <w:color w:val="auto"/>
              </w:rPr>
              <w:t>Иркутск</w:t>
            </w:r>
          </w:p>
        </w:tc>
      </w:tr>
      <w:tr w:rsidR="007914B3" w:rsidRPr="00825822" w14:paraId="259CD72F" w14:textId="77777777" w:rsidTr="008B2FA7">
        <w:trPr>
          <w:trHeight w:val="245"/>
        </w:trPr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76A928FE" w14:textId="77777777" w:rsidR="007914B3" w:rsidRPr="00955178" w:rsidRDefault="007914B3" w:rsidP="002E5DAB">
            <w:pPr>
              <w:pStyle w:val="Standard"/>
              <w:spacing w:after="0" w:line="240" w:lineRule="auto"/>
              <w:ind w:left="1" w:firstLine="0"/>
              <w:jc w:val="left"/>
              <w:rPr>
                <w:rFonts w:asciiTheme="majorHAnsi" w:hAnsiTheme="majorHAnsi"/>
                <w:color w:val="auto"/>
              </w:rPr>
            </w:pPr>
            <w:r w:rsidRPr="00955178">
              <w:rPr>
                <w:rFonts w:asciiTheme="majorHAnsi" w:hAnsiTheme="majorHAnsi"/>
                <w:color w:val="auto"/>
              </w:rPr>
              <w:t>Секретарь КСК</w:t>
            </w:r>
          </w:p>
        </w:tc>
        <w:tc>
          <w:tcPr>
            <w:tcW w:w="3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529684D8" w14:textId="0CE80A23" w:rsidR="007914B3" w:rsidRPr="00955178" w:rsidRDefault="00955178" w:rsidP="002E5DAB">
            <w:pPr>
              <w:pStyle w:val="Standard"/>
              <w:spacing w:after="0" w:line="240" w:lineRule="auto"/>
              <w:ind w:left="0" w:firstLine="0"/>
              <w:jc w:val="left"/>
              <w:rPr>
                <w:rFonts w:asciiTheme="majorHAnsi" w:hAnsiTheme="majorHAnsi"/>
                <w:color w:val="auto"/>
              </w:rPr>
            </w:pPr>
            <w:r w:rsidRPr="00955178">
              <w:rPr>
                <w:rFonts w:asciiTheme="majorHAnsi" w:hAnsiTheme="majorHAnsi"/>
                <w:color w:val="auto"/>
              </w:rPr>
              <w:t>Жеребятьев Георгий Семенович</w:t>
            </w:r>
          </w:p>
        </w:tc>
        <w:tc>
          <w:tcPr>
            <w:tcW w:w="2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737333F3" w14:textId="7EDFBCBD" w:rsidR="007914B3" w:rsidRPr="00955178" w:rsidRDefault="00955178" w:rsidP="006B2509">
            <w:pPr>
              <w:pStyle w:val="Standard"/>
              <w:spacing w:after="0" w:line="240" w:lineRule="auto"/>
              <w:ind w:left="0" w:firstLine="0"/>
              <w:jc w:val="center"/>
              <w:rPr>
                <w:rFonts w:asciiTheme="majorHAnsi" w:hAnsiTheme="majorHAnsi"/>
                <w:color w:val="auto"/>
              </w:rPr>
            </w:pPr>
            <w:r w:rsidRPr="00955178">
              <w:rPr>
                <w:rFonts w:asciiTheme="majorHAnsi" w:hAnsiTheme="majorHAnsi"/>
                <w:color w:val="auto"/>
              </w:rPr>
              <w:t>Иркутск</w:t>
            </w:r>
          </w:p>
        </w:tc>
      </w:tr>
      <w:tr w:rsidR="007914B3" w:rsidRPr="00825822" w14:paraId="58F6A699" w14:textId="77777777" w:rsidTr="00825822">
        <w:trPr>
          <w:trHeight w:val="602"/>
        </w:trPr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0CF7DAC1" w14:textId="77777777" w:rsidR="007914B3" w:rsidRPr="00C371A6" w:rsidRDefault="007914B3" w:rsidP="002E5DAB">
            <w:pPr>
              <w:pStyle w:val="Standard"/>
              <w:spacing w:after="0" w:line="240" w:lineRule="auto"/>
              <w:ind w:left="1" w:firstLine="0"/>
              <w:rPr>
                <w:rFonts w:asciiTheme="majorHAnsi" w:hAnsiTheme="majorHAnsi"/>
                <w:color w:val="auto"/>
              </w:rPr>
            </w:pPr>
            <w:r w:rsidRPr="00C371A6">
              <w:rPr>
                <w:rFonts w:asciiTheme="majorHAnsi" w:hAnsiTheme="majorHAnsi"/>
                <w:color w:val="auto"/>
              </w:rPr>
              <w:t>Руководитель Гонки (главный судья)</w:t>
            </w:r>
          </w:p>
        </w:tc>
        <w:tc>
          <w:tcPr>
            <w:tcW w:w="3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1B8FC5D4" w14:textId="70767F35" w:rsidR="007914B3" w:rsidRPr="00C371A6" w:rsidRDefault="00C371A6" w:rsidP="002E5DAB">
            <w:pPr>
              <w:pStyle w:val="Standard"/>
              <w:spacing w:after="0" w:line="240" w:lineRule="auto"/>
              <w:ind w:left="0" w:firstLine="0"/>
              <w:jc w:val="left"/>
              <w:rPr>
                <w:rFonts w:asciiTheme="majorHAnsi" w:hAnsiTheme="majorHAnsi"/>
                <w:color w:val="auto"/>
              </w:rPr>
            </w:pPr>
            <w:r w:rsidRPr="00C371A6">
              <w:rPr>
                <w:rFonts w:asciiTheme="majorHAnsi" w:hAnsiTheme="majorHAnsi"/>
                <w:color w:val="auto"/>
              </w:rPr>
              <w:t>Лыжин Станислав Валерьевич</w:t>
            </w:r>
          </w:p>
        </w:tc>
        <w:tc>
          <w:tcPr>
            <w:tcW w:w="2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75A513D4" w14:textId="727944E2" w:rsidR="007914B3" w:rsidRPr="00C371A6" w:rsidRDefault="00C371A6" w:rsidP="006B2509">
            <w:pPr>
              <w:pStyle w:val="Standard"/>
              <w:spacing w:after="0" w:line="240" w:lineRule="auto"/>
              <w:ind w:left="0" w:firstLine="0"/>
              <w:jc w:val="center"/>
              <w:rPr>
                <w:rFonts w:asciiTheme="majorHAnsi" w:hAnsiTheme="majorHAnsi"/>
                <w:color w:val="auto"/>
              </w:rPr>
            </w:pPr>
            <w:r w:rsidRPr="00C371A6">
              <w:rPr>
                <w:rFonts w:asciiTheme="majorHAnsi" w:hAnsiTheme="majorHAnsi"/>
                <w:color w:val="auto"/>
              </w:rPr>
              <w:t>Иркутск</w:t>
            </w:r>
          </w:p>
        </w:tc>
      </w:tr>
      <w:tr w:rsidR="007914B3" w:rsidRPr="00825822" w14:paraId="75064A90" w14:textId="77777777" w:rsidTr="00825822">
        <w:trPr>
          <w:trHeight w:val="286"/>
        </w:trPr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704CEADD" w14:textId="77777777" w:rsidR="007914B3" w:rsidRPr="0048697F" w:rsidRDefault="007914B3" w:rsidP="002E5DAB">
            <w:pPr>
              <w:pStyle w:val="Standard"/>
              <w:spacing w:after="0" w:line="240" w:lineRule="auto"/>
              <w:ind w:left="1" w:firstLine="0"/>
              <w:jc w:val="left"/>
              <w:rPr>
                <w:rFonts w:asciiTheme="majorHAnsi" w:hAnsiTheme="majorHAnsi"/>
                <w:color w:val="auto"/>
              </w:rPr>
            </w:pPr>
            <w:r w:rsidRPr="0048697F">
              <w:rPr>
                <w:rFonts w:asciiTheme="majorHAnsi" w:hAnsiTheme="majorHAnsi"/>
                <w:color w:val="auto"/>
              </w:rPr>
              <w:t>Технический комиссар</w:t>
            </w:r>
          </w:p>
        </w:tc>
        <w:tc>
          <w:tcPr>
            <w:tcW w:w="3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51DB0E34" w14:textId="5DF0809B" w:rsidR="007914B3" w:rsidRPr="0048697F" w:rsidRDefault="0048697F" w:rsidP="002E5DAB">
            <w:pPr>
              <w:pStyle w:val="Standard"/>
              <w:spacing w:after="0" w:line="240" w:lineRule="auto"/>
              <w:ind w:left="0" w:firstLine="0"/>
              <w:jc w:val="left"/>
              <w:rPr>
                <w:rFonts w:asciiTheme="majorHAnsi" w:hAnsiTheme="majorHAnsi"/>
                <w:color w:val="auto"/>
              </w:rPr>
            </w:pPr>
            <w:r w:rsidRPr="0048697F">
              <w:rPr>
                <w:rFonts w:asciiTheme="majorHAnsi" w:hAnsiTheme="majorHAnsi"/>
                <w:color w:val="auto"/>
              </w:rPr>
              <w:t>Акулов Евгений</w:t>
            </w:r>
          </w:p>
        </w:tc>
        <w:tc>
          <w:tcPr>
            <w:tcW w:w="2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09" w:type="dxa"/>
              <w:bottom w:w="0" w:type="dxa"/>
              <w:right w:w="232" w:type="dxa"/>
            </w:tcMar>
          </w:tcPr>
          <w:p w14:paraId="5BBCCCB6" w14:textId="70C143DA" w:rsidR="007914B3" w:rsidRPr="0048697F" w:rsidRDefault="0048697F" w:rsidP="006B2509">
            <w:pPr>
              <w:pStyle w:val="Standard"/>
              <w:spacing w:after="0" w:line="240" w:lineRule="auto"/>
              <w:ind w:left="0" w:firstLine="0"/>
              <w:jc w:val="center"/>
              <w:rPr>
                <w:rFonts w:asciiTheme="majorHAnsi" w:hAnsiTheme="majorHAnsi"/>
                <w:color w:val="auto"/>
              </w:rPr>
            </w:pPr>
            <w:r w:rsidRPr="0048697F">
              <w:rPr>
                <w:rFonts w:asciiTheme="majorHAnsi" w:hAnsiTheme="majorHAnsi"/>
                <w:color w:val="auto"/>
              </w:rPr>
              <w:t>Иркутск</w:t>
            </w:r>
          </w:p>
        </w:tc>
      </w:tr>
    </w:tbl>
    <w:p w14:paraId="66E0A9C7" w14:textId="77777777" w:rsidR="00946704" w:rsidRPr="00825822" w:rsidRDefault="00F13F17" w:rsidP="00825822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3.4. Соревнование проводится под руководством Коллегии Спортивных Комиссаров (КСК). </w:t>
      </w:r>
    </w:p>
    <w:p w14:paraId="53DE28A9" w14:textId="77777777" w:rsidR="00946704" w:rsidRPr="00825822" w:rsidRDefault="00F13F17" w:rsidP="00825822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3.5. Право принятия окончательных решений по всем вопросам применения спортивной регламентации в Соревновании, имеет КСК Соревнования.</w:t>
      </w:r>
    </w:p>
    <w:p w14:paraId="0CCAAE6B" w14:textId="77777777" w:rsidR="00946704" w:rsidRPr="00825822" w:rsidRDefault="00F13F17" w:rsidP="00825822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КСК Соревнования:</w:t>
      </w:r>
    </w:p>
    <w:p w14:paraId="5691FC3C" w14:textId="77777777" w:rsidR="00946704" w:rsidRPr="00825822" w:rsidRDefault="00F13F17" w:rsidP="00825822">
      <w:pPr>
        <w:numPr>
          <w:ilvl w:val="0"/>
          <w:numId w:val="3"/>
        </w:numPr>
        <w:spacing w:before="240"/>
        <w:ind w:left="566"/>
        <w:jc w:val="both"/>
        <w:rPr>
          <w:rFonts w:asciiTheme="majorHAnsi" w:eastAsia="Times New Roman" w:hAnsiTheme="majorHAnsi" w:cs="Times New Roman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рассматривает заявления и протесты, поданные Участниками в ходе Соревнования, касающиеся общих вопросов его проведения;</w:t>
      </w:r>
    </w:p>
    <w:p w14:paraId="398680EF" w14:textId="77777777" w:rsidR="00946704" w:rsidRPr="00825822" w:rsidRDefault="00F13F17" w:rsidP="00825822">
      <w:pPr>
        <w:numPr>
          <w:ilvl w:val="0"/>
          <w:numId w:val="3"/>
        </w:numPr>
        <w:ind w:left="566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принимает окончательные решения в случае спорных вопросов при применении настоящего Регламента;</w:t>
      </w:r>
    </w:p>
    <w:p w14:paraId="780D2351" w14:textId="77777777" w:rsidR="00946704" w:rsidRPr="00825822" w:rsidRDefault="00F13F17" w:rsidP="00825822">
      <w:pPr>
        <w:numPr>
          <w:ilvl w:val="0"/>
          <w:numId w:val="3"/>
        </w:numPr>
        <w:spacing w:after="240"/>
        <w:ind w:left="566"/>
        <w:jc w:val="both"/>
        <w:rPr>
          <w:rFonts w:asciiTheme="majorHAnsi" w:eastAsia="Times New Roman" w:hAnsiTheme="majorHAnsi" w:cs="Times New Roman"/>
        </w:rPr>
      </w:pPr>
      <w:r w:rsidRPr="00825822">
        <w:rPr>
          <w:rFonts w:asciiTheme="majorHAnsi" w:eastAsia="Times New Roman" w:hAnsiTheme="majorHAnsi" w:cs="Times New Roman"/>
          <w:sz w:val="14"/>
          <w:szCs w:val="14"/>
        </w:rPr>
        <w:t xml:space="preserve"> 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>применяет наказание к Участникам за нарушение нормативных документов Соревнования, в том числе принимает решения об аннулировании результатов.</w:t>
      </w:r>
    </w:p>
    <w:p w14:paraId="2B10DA1B" w14:textId="77777777" w:rsidR="00946704" w:rsidRPr="00825822" w:rsidRDefault="00F13F17" w:rsidP="00825822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Все решения КСК Соревнования подлежат обязательной публикации в виде бюллетеней.</w:t>
      </w:r>
    </w:p>
    <w:p w14:paraId="408C0511" w14:textId="77777777" w:rsidR="00946704" w:rsidRPr="00825822" w:rsidRDefault="00F13F17">
      <w:pPr>
        <w:spacing w:before="240" w:after="240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lastRenderedPageBreak/>
        <w:t>3.6.  Состав коллегии спортивных комиссаров:</w:t>
      </w:r>
    </w:p>
    <w:p w14:paraId="21299C3C" w14:textId="09518F2E" w:rsidR="00DE4BDD" w:rsidRPr="00AB54A5" w:rsidRDefault="00F13F17" w:rsidP="00DE4BDD">
      <w:pPr>
        <w:spacing w:after="240"/>
        <w:rPr>
          <w:rFonts w:asciiTheme="majorHAnsi" w:eastAsia="Times New Roman" w:hAnsiTheme="majorHAnsi" w:cs="Times New Roman"/>
          <w:color w:val="FF0000"/>
          <w:sz w:val="24"/>
          <w:szCs w:val="24"/>
          <w:lang w:val="ru-RU"/>
        </w:rPr>
      </w:pPr>
      <w:r w:rsidRPr="00DE4BDD">
        <w:rPr>
          <w:rFonts w:asciiTheme="majorHAnsi" w:eastAsia="Times New Roman" w:hAnsiTheme="majorHAnsi" w:cs="Times New Roman"/>
          <w:sz w:val="24"/>
          <w:szCs w:val="24"/>
        </w:rPr>
        <w:t xml:space="preserve">Председатель КСК: </w:t>
      </w:r>
      <w:r w:rsidR="00DE4BDD" w:rsidRPr="00DE4BDD">
        <w:rPr>
          <w:rFonts w:asciiTheme="majorHAnsi" w:eastAsia="Times New Roman" w:hAnsiTheme="majorHAnsi" w:cs="Times New Roman"/>
          <w:sz w:val="24"/>
          <w:szCs w:val="24"/>
          <w:lang w:val="ru-RU"/>
        </w:rPr>
        <w:t>Жеребятьев Семен</w:t>
      </w:r>
      <w:r w:rsidR="00075A79" w:rsidRPr="00DE4BDD">
        <w:rPr>
          <w:rFonts w:asciiTheme="majorHAnsi" w:eastAsia="Times New Roman" w:hAnsiTheme="majorHAnsi" w:cs="Times New Roman"/>
          <w:sz w:val="24"/>
          <w:szCs w:val="24"/>
          <w:lang w:val="ru-RU"/>
        </w:rPr>
        <w:t xml:space="preserve"> </w:t>
      </w:r>
      <w:r w:rsidRPr="00B24A49">
        <w:rPr>
          <w:rFonts w:asciiTheme="majorHAnsi" w:eastAsia="Times New Roman" w:hAnsiTheme="majorHAnsi" w:cs="Times New Roman"/>
          <w:color w:val="FF0000"/>
          <w:sz w:val="24"/>
          <w:szCs w:val="24"/>
        </w:rPr>
        <w:br/>
      </w:r>
      <w:r w:rsidRPr="00AB54A5">
        <w:rPr>
          <w:rFonts w:asciiTheme="majorHAnsi" w:eastAsia="Times New Roman" w:hAnsiTheme="majorHAnsi" w:cs="Times New Roman"/>
          <w:sz w:val="24"/>
          <w:szCs w:val="24"/>
        </w:rPr>
        <w:t xml:space="preserve">Член КСК: </w:t>
      </w:r>
      <w:r w:rsidR="00AB54A5">
        <w:rPr>
          <w:rFonts w:asciiTheme="majorHAnsi" w:eastAsia="Times New Roman" w:hAnsiTheme="majorHAnsi" w:cs="Times New Roman"/>
          <w:sz w:val="24"/>
          <w:szCs w:val="24"/>
          <w:lang w:val="ru-RU"/>
        </w:rPr>
        <w:t>Зинин Егор</w:t>
      </w:r>
    </w:p>
    <w:p w14:paraId="56AB2D0C" w14:textId="7B876C7E" w:rsidR="00946704" w:rsidRPr="00C371A6" w:rsidRDefault="00F13F17" w:rsidP="00DE4BDD">
      <w:pPr>
        <w:spacing w:after="240"/>
        <w:rPr>
          <w:rFonts w:asciiTheme="majorHAnsi" w:eastAsia="Times New Roman" w:hAnsiTheme="majorHAnsi" w:cs="Times New Roman"/>
          <w:sz w:val="24"/>
          <w:szCs w:val="24"/>
          <w:lang w:val="ru-RU"/>
        </w:rPr>
      </w:pPr>
      <w:r w:rsidRPr="00C371A6">
        <w:rPr>
          <w:rFonts w:asciiTheme="majorHAnsi" w:eastAsia="Times New Roman" w:hAnsiTheme="majorHAnsi" w:cs="Times New Roman"/>
          <w:sz w:val="24"/>
          <w:szCs w:val="24"/>
        </w:rPr>
        <w:t xml:space="preserve">Член КСК: </w:t>
      </w:r>
      <w:r w:rsidR="00C371A6" w:rsidRPr="00C371A6">
        <w:rPr>
          <w:rFonts w:asciiTheme="majorHAnsi" w:eastAsia="Times New Roman" w:hAnsiTheme="majorHAnsi" w:cs="Times New Roman"/>
          <w:sz w:val="24"/>
          <w:szCs w:val="24"/>
          <w:lang w:val="ru-RU"/>
        </w:rPr>
        <w:t>Лыжин Станислав</w:t>
      </w:r>
    </w:p>
    <w:p w14:paraId="7FEC1752" w14:textId="77777777" w:rsidR="00946704" w:rsidRPr="00825822" w:rsidRDefault="00F13F17">
      <w:pPr>
        <w:spacing w:before="240" w:after="240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3.7. Официальное информационное табло Соревнования:</w:t>
      </w:r>
    </w:p>
    <w:p w14:paraId="1F47AF8F" w14:textId="77777777" w:rsidR="00946704" w:rsidRPr="00D9277F" w:rsidRDefault="00F13F17">
      <w:pPr>
        <w:numPr>
          <w:ilvl w:val="0"/>
          <w:numId w:val="6"/>
        </w:numPr>
        <w:spacing w:before="240"/>
        <w:ind w:left="566"/>
        <w:rPr>
          <w:rFonts w:asciiTheme="majorHAnsi" w:eastAsia="Times New Roman" w:hAnsiTheme="majorHAnsi" w:cs="Times New Roman"/>
        </w:rPr>
      </w:pPr>
      <w:r w:rsidRPr="00D9277F">
        <w:rPr>
          <w:rFonts w:asciiTheme="majorHAnsi" w:eastAsia="Times New Roman" w:hAnsiTheme="majorHAnsi" w:cs="Times New Roman"/>
          <w:sz w:val="24"/>
          <w:szCs w:val="24"/>
        </w:rPr>
        <w:t>официальный сайт в интернете:</w:t>
      </w:r>
      <w:hyperlink r:id="rId11">
        <w:r w:rsidRPr="00D9277F">
          <w:rPr>
            <w:rFonts w:asciiTheme="majorHAnsi" w:eastAsia="Times New Roman" w:hAnsiTheme="majorHAnsi" w:cs="Times New Roman"/>
            <w:sz w:val="24"/>
            <w:szCs w:val="24"/>
          </w:rPr>
          <w:t xml:space="preserve"> </w:t>
        </w:r>
      </w:hyperlink>
      <w:hyperlink r:id="rId12">
        <w:r w:rsidRPr="00D9277F">
          <w:rPr>
            <w:rFonts w:asciiTheme="majorHAnsi" w:eastAsia="Times New Roman" w:hAnsiTheme="majorHAnsi" w:cs="Times New Roman"/>
            <w:sz w:val="24"/>
            <w:szCs w:val="24"/>
            <w:u w:val="single"/>
          </w:rPr>
          <w:t>http://rfcrus.pro</w:t>
        </w:r>
      </w:hyperlink>
      <w:r w:rsidR="007914B3" w:rsidRPr="00D9277F">
        <w:rPr>
          <w:rFonts w:asciiTheme="majorHAnsi" w:eastAsia="Times New Roman" w:hAnsiTheme="majorHAnsi" w:cs="Times New Roman"/>
        </w:rPr>
        <w:t xml:space="preserve"> </w:t>
      </w:r>
    </w:p>
    <w:p w14:paraId="1C26C3B6" w14:textId="5D2EFEA6" w:rsidR="006E7393" w:rsidRPr="00D9277F" w:rsidRDefault="006E7393">
      <w:pPr>
        <w:numPr>
          <w:ilvl w:val="0"/>
          <w:numId w:val="6"/>
        </w:numPr>
        <w:spacing w:before="240"/>
        <w:ind w:left="566"/>
        <w:rPr>
          <w:rStyle w:val="a7"/>
          <w:rFonts w:asciiTheme="majorHAnsi" w:eastAsia="Times New Roman" w:hAnsiTheme="majorHAnsi" w:cs="Times New Roman"/>
          <w:color w:val="auto"/>
          <w:u w:val="none"/>
          <w:lang w:val="en-US"/>
        </w:rPr>
      </w:pPr>
      <w:proofErr w:type="spellStart"/>
      <w:r w:rsidRPr="00D9277F">
        <w:rPr>
          <w:rFonts w:asciiTheme="majorHAnsi" w:eastAsia="Times New Roman" w:hAnsiTheme="majorHAnsi" w:cs="Times New Roman"/>
          <w:lang w:val="en-US"/>
        </w:rPr>
        <w:t>Telegarm</w:t>
      </w:r>
      <w:proofErr w:type="spellEnd"/>
      <w:r w:rsidRPr="00D9277F">
        <w:rPr>
          <w:rFonts w:asciiTheme="majorHAnsi" w:eastAsia="Times New Roman" w:hAnsiTheme="majorHAnsi" w:cs="Times New Roman"/>
          <w:lang w:val="en-US"/>
        </w:rPr>
        <w:t xml:space="preserve"> </w:t>
      </w:r>
      <w:r w:rsidR="008D0865">
        <w:fldChar w:fldCharType="begin"/>
      </w:r>
      <w:r w:rsidR="008D0865" w:rsidRPr="00CF104C">
        <w:rPr>
          <w:lang w:val="en-US"/>
        </w:rPr>
        <w:instrText xml:space="preserve"> HYPERLINK "https://t.me/RFC_RUSSIA_official" </w:instrText>
      </w:r>
      <w:r w:rsidR="008D0865">
        <w:fldChar w:fldCharType="separate"/>
      </w:r>
      <w:r w:rsidRPr="00D9277F">
        <w:rPr>
          <w:rStyle w:val="a7"/>
          <w:color w:val="auto"/>
          <w:lang w:val="en-US"/>
        </w:rPr>
        <w:t>https://t.me/RFC RUSSIA official</w:t>
      </w:r>
      <w:r w:rsidR="008D0865">
        <w:rPr>
          <w:rStyle w:val="a7"/>
          <w:color w:val="auto"/>
          <w:lang w:val="en-US"/>
        </w:rPr>
        <w:fldChar w:fldCharType="end"/>
      </w:r>
    </w:p>
    <w:p w14:paraId="6EEC06A9" w14:textId="5A5745E8" w:rsidR="00D9277F" w:rsidRPr="00D9277F" w:rsidRDefault="00D9277F">
      <w:pPr>
        <w:numPr>
          <w:ilvl w:val="0"/>
          <w:numId w:val="6"/>
        </w:numPr>
        <w:spacing w:before="240"/>
        <w:ind w:left="566"/>
        <w:rPr>
          <w:rFonts w:asciiTheme="majorHAnsi" w:eastAsia="Times New Roman" w:hAnsiTheme="majorHAnsi" w:cs="Times New Roman"/>
          <w:lang w:val="en-US"/>
        </w:rPr>
      </w:pPr>
      <w:r w:rsidRPr="00D9277F">
        <w:rPr>
          <w:rFonts w:asciiTheme="majorHAnsi" w:eastAsia="Times New Roman" w:hAnsiTheme="majorHAnsi" w:cs="Times New Roman"/>
          <w:lang w:val="en-US"/>
        </w:rPr>
        <w:t>https://vk.ru/rfcbaikal</w:t>
      </w:r>
    </w:p>
    <w:p w14:paraId="5A445AD4" w14:textId="77777777" w:rsidR="00946704" w:rsidRPr="00825822" w:rsidRDefault="00F13F17" w:rsidP="00825822">
      <w:pPr>
        <w:pStyle w:val="31"/>
        <w:keepNext w:val="0"/>
        <w:keepLines w:val="0"/>
        <w:spacing w:before="280"/>
        <w:jc w:val="both"/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</w:pPr>
      <w:r w:rsidRPr="00825822"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  <w:t>4. СРОКИ И МЕСТО ПРОВЕДЕНИЯ СОРЕВНОВАНИЙ</w:t>
      </w:r>
    </w:p>
    <w:p w14:paraId="0B5D568E" w14:textId="77777777" w:rsidR="00946704" w:rsidRPr="00825822" w:rsidRDefault="00F13F17" w:rsidP="00825822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4.1. Место и время проведения соревнований:</w:t>
      </w:r>
    </w:p>
    <w:p w14:paraId="16CE2968" w14:textId="620FEF17" w:rsidR="00946704" w:rsidRPr="00DE4BDD" w:rsidRDefault="00F13F17" w:rsidP="00825822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DE4BDD">
        <w:rPr>
          <w:rFonts w:asciiTheme="majorHAnsi" w:eastAsia="Times New Roman" w:hAnsiTheme="majorHAnsi" w:cs="Times New Roman"/>
          <w:sz w:val="24"/>
          <w:szCs w:val="24"/>
        </w:rPr>
        <w:t xml:space="preserve">Соревнование проводится на территории </w:t>
      </w:r>
      <w:r w:rsidR="00DE4BDD" w:rsidRPr="00DE4BDD">
        <w:rPr>
          <w:rFonts w:asciiTheme="majorHAnsi" w:eastAsia="Times New Roman" w:hAnsiTheme="majorHAnsi" w:cs="Times New Roman"/>
          <w:sz w:val="24"/>
          <w:szCs w:val="24"/>
          <w:lang w:val="ru-RU"/>
        </w:rPr>
        <w:t>Иркутского района</w:t>
      </w:r>
      <w:r w:rsidR="007914B3" w:rsidRPr="00DE4BDD">
        <w:rPr>
          <w:rFonts w:asciiTheme="majorHAnsi" w:eastAsia="Times New Roman" w:hAnsiTheme="majorHAnsi" w:cs="Times New Roman"/>
          <w:sz w:val="24"/>
          <w:szCs w:val="24"/>
          <w:lang w:val="ru-RU"/>
        </w:rPr>
        <w:t xml:space="preserve">, </w:t>
      </w:r>
      <w:r w:rsidR="00DE4BDD" w:rsidRPr="00DE4BDD">
        <w:rPr>
          <w:rFonts w:asciiTheme="majorHAnsi" w:eastAsia="Times New Roman" w:hAnsiTheme="majorHAnsi" w:cs="Times New Roman"/>
          <w:sz w:val="24"/>
          <w:szCs w:val="24"/>
          <w:lang w:val="ru-RU"/>
        </w:rPr>
        <w:t>Иркутской</w:t>
      </w:r>
      <w:r w:rsidR="007914B3" w:rsidRPr="00DE4BDD">
        <w:rPr>
          <w:rFonts w:asciiTheme="majorHAnsi" w:eastAsia="Times New Roman" w:hAnsiTheme="majorHAnsi" w:cs="Times New Roman"/>
          <w:sz w:val="24"/>
          <w:szCs w:val="24"/>
          <w:lang w:val="ru-RU"/>
        </w:rPr>
        <w:t xml:space="preserve"> области</w:t>
      </w:r>
      <w:r w:rsidRPr="00DE4BDD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</w:p>
    <w:p w14:paraId="7E172783" w14:textId="068E9565" w:rsidR="00946704" w:rsidRPr="00825822" w:rsidRDefault="00F13F17" w:rsidP="00990248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Дата проведения: с </w:t>
      </w:r>
      <w:r w:rsidR="00B24A49">
        <w:rPr>
          <w:rFonts w:asciiTheme="majorHAnsi" w:eastAsia="Times New Roman" w:hAnsiTheme="majorHAnsi" w:cs="Times New Roman"/>
          <w:sz w:val="24"/>
          <w:szCs w:val="24"/>
          <w:lang w:val="ru-RU"/>
        </w:rPr>
        <w:t>11</w:t>
      </w:r>
      <w:r w:rsidR="007914B3" w:rsidRPr="00825822">
        <w:rPr>
          <w:rFonts w:asciiTheme="majorHAnsi" w:eastAsia="Times New Roman" w:hAnsiTheme="majorHAnsi" w:cs="Times New Roman"/>
          <w:sz w:val="24"/>
          <w:szCs w:val="24"/>
        </w:rPr>
        <w:t xml:space="preserve"> по </w:t>
      </w:r>
      <w:r w:rsidR="00B24A49">
        <w:rPr>
          <w:rFonts w:asciiTheme="majorHAnsi" w:eastAsia="Times New Roman" w:hAnsiTheme="majorHAnsi" w:cs="Times New Roman"/>
          <w:sz w:val="24"/>
          <w:szCs w:val="24"/>
          <w:lang w:val="ru-RU"/>
        </w:rPr>
        <w:t>12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="005122B8">
        <w:rPr>
          <w:rFonts w:asciiTheme="majorHAnsi" w:eastAsia="Times New Roman" w:hAnsiTheme="majorHAnsi" w:cs="Times New Roman"/>
          <w:sz w:val="24"/>
          <w:szCs w:val="24"/>
          <w:lang w:val="ru-RU"/>
        </w:rPr>
        <w:t>ию</w:t>
      </w:r>
      <w:r w:rsidR="00B24A49">
        <w:rPr>
          <w:rFonts w:asciiTheme="majorHAnsi" w:eastAsia="Times New Roman" w:hAnsiTheme="majorHAnsi" w:cs="Times New Roman"/>
          <w:sz w:val="24"/>
          <w:szCs w:val="24"/>
          <w:lang w:val="ru-RU"/>
        </w:rPr>
        <w:t>л</w:t>
      </w:r>
      <w:r w:rsidR="005122B8">
        <w:rPr>
          <w:rFonts w:asciiTheme="majorHAnsi" w:eastAsia="Times New Roman" w:hAnsiTheme="majorHAnsi" w:cs="Times New Roman"/>
          <w:sz w:val="24"/>
          <w:szCs w:val="24"/>
          <w:lang w:val="ru-RU"/>
        </w:rPr>
        <w:t xml:space="preserve">я 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>202</w:t>
      </w:r>
      <w:r w:rsidR="00B535FB">
        <w:rPr>
          <w:rFonts w:asciiTheme="majorHAnsi" w:eastAsia="Times New Roman" w:hAnsiTheme="majorHAnsi" w:cs="Times New Roman"/>
          <w:sz w:val="24"/>
          <w:szCs w:val="24"/>
          <w:lang w:val="ru-RU"/>
        </w:rPr>
        <w:t>6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года.</w:t>
      </w:r>
    </w:p>
    <w:p w14:paraId="5953B749" w14:textId="77777777" w:rsidR="00946704" w:rsidRPr="00CF104C" w:rsidRDefault="00F13F17">
      <w:pPr>
        <w:spacing w:before="240" w:after="240"/>
        <w:rPr>
          <w:rFonts w:asciiTheme="majorHAnsi" w:eastAsia="Times New Roman" w:hAnsiTheme="majorHAnsi" w:cs="Times New Roman"/>
          <w:sz w:val="24"/>
          <w:szCs w:val="24"/>
          <w:lang w:val="ru-RU"/>
        </w:rPr>
      </w:pPr>
      <w:r w:rsidRPr="00CF104C">
        <w:rPr>
          <w:rFonts w:asciiTheme="majorHAnsi" w:eastAsia="Times New Roman" w:hAnsiTheme="majorHAnsi" w:cs="Times New Roman"/>
          <w:sz w:val="24"/>
          <w:szCs w:val="24"/>
        </w:rPr>
        <w:t>4.2. Программа:</w:t>
      </w:r>
    </w:p>
    <w:p w14:paraId="7BAB5E88" w14:textId="6A706B86" w:rsidR="007914B3" w:rsidRPr="00CF104C" w:rsidRDefault="00DE4BDD" w:rsidP="007914B3">
      <w:pPr>
        <w:pStyle w:val="Standard"/>
        <w:ind w:left="-5" w:right="8"/>
        <w:rPr>
          <w:rFonts w:asciiTheme="majorHAnsi" w:hAnsiTheme="majorHAnsi"/>
          <w:color w:val="auto"/>
          <w:u w:val="single"/>
        </w:rPr>
      </w:pPr>
      <w:r w:rsidRPr="00CF104C">
        <w:rPr>
          <w:rFonts w:asciiTheme="majorHAnsi" w:hAnsiTheme="majorHAnsi"/>
          <w:color w:val="auto"/>
          <w:u w:val="single"/>
        </w:rPr>
        <w:t>1</w:t>
      </w:r>
      <w:r w:rsidR="00B0645C" w:rsidRPr="00CF104C">
        <w:rPr>
          <w:rFonts w:asciiTheme="majorHAnsi" w:hAnsiTheme="majorHAnsi"/>
          <w:color w:val="auto"/>
          <w:u w:val="single"/>
        </w:rPr>
        <w:t>1</w:t>
      </w:r>
      <w:r w:rsidR="007914B3" w:rsidRPr="00CF104C">
        <w:rPr>
          <w:rFonts w:asciiTheme="majorHAnsi" w:hAnsiTheme="majorHAnsi"/>
          <w:color w:val="auto"/>
          <w:u w:val="single"/>
        </w:rPr>
        <w:t>.0</w:t>
      </w:r>
      <w:r w:rsidRPr="00CF104C">
        <w:rPr>
          <w:rFonts w:asciiTheme="majorHAnsi" w:hAnsiTheme="majorHAnsi"/>
          <w:color w:val="auto"/>
          <w:u w:val="single"/>
        </w:rPr>
        <w:t>7</w:t>
      </w:r>
      <w:r w:rsidR="007914B3" w:rsidRPr="00CF104C">
        <w:rPr>
          <w:rFonts w:asciiTheme="majorHAnsi" w:hAnsiTheme="majorHAnsi"/>
          <w:color w:val="auto"/>
          <w:u w:val="single"/>
        </w:rPr>
        <w:t>.202</w:t>
      </w:r>
      <w:r w:rsidR="00636663" w:rsidRPr="00CF104C">
        <w:rPr>
          <w:rFonts w:asciiTheme="majorHAnsi" w:hAnsiTheme="majorHAnsi"/>
          <w:color w:val="auto"/>
          <w:u w:val="single"/>
        </w:rPr>
        <w:t>6</w:t>
      </w:r>
      <w:r w:rsidR="007914B3" w:rsidRPr="00CF104C">
        <w:rPr>
          <w:rFonts w:asciiTheme="majorHAnsi" w:hAnsiTheme="majorHAnsi"/>
          <w:color w:val="auto"/>
          <w:u w:val="single"/>
        </w:rPr>
        <w:t xml:space="preserve"> г.</w:t>
      </w:r>
    </w:p>
    <w:p w14:paraId="617FA2BF" w14:textId="04FEBD52" w:rsidR="00B0645C" w:rsidRPr="00CF104C" w:rsidRDefault="00B0645C" w:rsidP="00B0645C">
      <w:pPr>
        <w:pStyle w:val="Standard"/>
        <w:ind w:left="-5" w:right="8"/>
        <w:rPr>
          <w:rFonts w:asciiTheme="majorHAnsi" w:hAnsiTheme="majorHAnsi"/>
          <w:i/>
          <w:color w:val="auto"/>
        </w:rPr>
      </w:pPr>
      <w:r w:rsidRPr="00CF104C">
        <w:rPr>
          <w:rFonts w:asciiTheme="majorHAnsi" w:hAnsiTheme="majorHAnsi"/>
          <w:i/>
          <w:color w:val="auto"/>
        </w:rPr>
        <w:t xml:space="preserve">Заезд участников: </w:t>
      </w:r>
      <w:r w:rsidRPr="00CF104C">
        <w:rPr>
          <w:rFonts w:asciiTheme="majorHAnsi" w:hAnsiTheme="majorHAnsi"/>
          <w:i/>
          <w:color w:val="auto"/>
        </w:rPr>
        <w:tab/>
      </w:r>
      <w:r w:rsidRPr="00CF104C">
        <w:rPr>
          <w:rFonts w:asciiTheme="majorHAnsi" w:hAnsiTheme="majorHAnsi"/>
          <w:i/>
          <w:color w:val="auto"/>
        </w:rPr>
        <w:tab/>
        <w:t>с 6:00-9:00</w:t>
      </w:r>
    </w:p>
    <w:p w14:paraId="785680A3" w14:textId="0F1E3EDF" w:rsidR="007914B3" w:rsidRPr="00CF104C" w:rsidRDefault="007914B3" w:rsidP="007914B3">
      <w:pPr>
        <w:pStyle w:val="Standard"/>
        <w:ind w:left="-5" w:right="8"/>
        <w:rPr>
          <w:rFonts w:asciiTheme="majorHAnsi" w:hAnsiTheme="majorHAnsi"/>
          <w:i/>
          <w:color w:val="auto"/>
        </w:rPr>
      </w:pPr>
      <w:r w:rsidRPr="00CF104C">
        <w:rPr>
          <w:rFonts w:asciiTheme="majorHAnsi" w:hAnsiTheme="majorHAnsi"/>
          <w:i/>
          <w:color w:val="auto"/>
        </w:rPr>
        <w:t xml:space="preserve">АП: </w:t>
      </w:r>
      <w:r w:rsidR="00636663" w:rsidRPr="00CF104C">
        <w:rPr>
          <w:rFonts w:asciiTheme="majorHAnsi" w:hAnsiTheme="majorHAnsi"/>
          <w:i/>
          <w:color w:val="auto"/>
        </w:rPr>
        <w:tab/>
      </w:r>
      <w:r w:rsidR="00636663" w:rsidRPr="00CF104C">
        <w:rPr>
          <w:rFonts w:asciiTheme="majorHAnsi" w:hAnsiTheme="majorHAnsi"/>
          <w:i/>
          <w:color w:val="auto"/>
        </w:rPr>
        <w:tab/>
      </w:r>
      <w:r w:rsidR="00636663" w:rsidRPr="00CF104C">
        <w:rPr>
          <w:rFonts w:asciiTheme="majorHAnsi" w:hAnsiTheme="majorHAnsi"/>
          <w:i/>
          <w:color w:val="auto"/>
        </w:rPr>
        <w:tab/>
      </w:r>
      <w:r w:rsidR="00636663" w:rsidRPr="00CF104C">
        <w:rPr>
          <w:rFonts w:asciiTheme="majorHAnsi" w:hAnsiTheme="majorHAnsi"/>
          <w:i/>
          <w:color w:val="auto"/>
        </w:rPr>
        <w:tab/>
      </w:r>
      <w:r w:rsidRPr="00CF104C">
        <w:rPr>
          <w:rFonts w:asciiTheme="majorHAnsi" w:hAnsiTheme="majorHAnsi"/>
          <w:i/>
          <w:color w:val="auto"/>
        </w:rPr>
        <w:t xml:space="preserve">с </w:t>
      </w:r>
      <w:r w:rsidR="00B0645C" w:rsidRPr="00CF104C">
        <w:rPr>
          <w:rFonts w:asciiTheme="majorHAnsi" w:hAnsiTheme="majorHAnsi"/>
          <w:i/>
          <w:color w:val="auto"/>
        </w:rPr>
        <w:t>08</w:t>
      </w:r>
      <w:r w:rsidRPr="00CF104C">
        <w:rPr>
          <w:rFonts w:asciiTheme="majorHAnsi" w:hAnsiTheme="majorHAnsi"/>
          <w:i/>
          <w:color w:val="auto"/>
        </w:rPr>
        <w:t xml:space="preserve">:00 до </w:t>
      </w:r>
      <w:r w:rsidR="00B0645C" w:rsidRPr="00CF104C">
        <w:rPr>
          <w:rFonts w:asciiTheme="majorHAnsi" w:hAnsiTheme="majorHAnsi"/>
          <w:i/>
          <w:color w:val="auto"/>
        </w:rPr>
        <w:t>10</w:t>
      </w:r>
      <w:r w:rsidRPr="00CF104C">
        <w:rPr>
          <w:rFonts w:asciiTheme="majorHAnsi" w:hAnsiTheme="majorHAnsi"/>
          <w:i/>
          <w:color w:val="auto"/>
        </w:rPr>
        <w:t>:</w:t>
      </w:r>
      <w:r w:rsidR="00B0645C" w:rsidRPr="00CF104C">
        <w:rPr>
          <w:rFonts w:asciiTheme="majorHAnsi" w:hAnsiTheme="majorHAnsi"/>
          <w:i/>
          <w:color w:val="auto"/>
        </w:rPr>
        <w:t>0</w:t>
      </w:r>
      <w:r w:rsidRPr="00CF104C">
        <w:rPr>
          <w:rFonts w:asciiTheme="majorHAnsi" w:hAnsiTheme="majorHAnsi"/>
          <w:i/>
          <w:color w:val="auto"/>
        </w:rPr>
        <w:t>0</w:t>
      </w:r>
    </w:p>
    <w:p w14:paraId="2991E986" w14:textId="6109C6E1" w:rsidR="007914B3" w:rsidRPr="00CF104C" w:rsidRDefault="007914B3" w:rsidP="007914B3">
      <w:pPr>
        <w:pStyle w:val="Standard"/>
        <w:ind w:left="-5" w:right="8"/>
        <w:rPr>
          <w:rFonts w:asciiTheme="majorHAnsi" w:hAnsiTheme="majorHAnsi"/>
          <w:i/>
          <w:color w:val="auto"/>
        </w:rPr>
      </w:pPr>
      <w:r w:rsidRPr="00CF104C">
        <w:rPr>
          <w:rFonts w:asciiTheme="majorHAnsi" w:hAnsiTheme="majorHAnsi"/>
          <w:i/>
          <w:color w:val="auto"/>
        </w:rPr>
        <w:t xml:space="preserve">ТИ: </w:t>
      </w:r>
      <w:r w:rsidR="00636663" w:rsidRPr="00CF104C">
        <w:rPr>
          <w:rFonts w:asciiTheme="majorHAnsi" w:hAnsiTheme="majorHAnsi"/>
          <w:i/>
          <w:color w:val="auto"/>
        </w:rPr>
        <w:tab/>
      </w:r>
      <w:r w:rsidR="00636663" w:rsidRPr="00CF104C">
        <w:rPr>
          <w:rFonts w:asciiTheme="majorHAnsi" w:hAnsiTheme="majorHAnsi"/>
          <w:i/>
          <w:color w:val="auto"/>
        </w:rPr>
        <w:tab/>
      </w:r>
      <w:r w:rsidR="00636663" w:rsidRPr="00CF104C">
        <w:rPr>
          <w:rFonts w:asciiTheme="majorHAnsi" w:hAnsiTheme="majorHAnsi"/>
          <w:i/>
          <w:color w:val="auto"/>
        </w:rPr>
        <w:tab/>
      </w:r>
      <w:r w:rsidR="00636663" w:rsidRPr="00CF104C">
        <w:rPr>
          <w:rFonts w:asciiTheme="majorHAnsi" w:hAnsiTheme="majorHAnsi"/>
          <w:i/>
          <w:color w:val="auto"/>
        </w:rPr>
        <w:tab/>
      </w:r>
      <w:r w:rsidRPr="00CF104C">
        <w:rPr>
          <w:rFonts w:asciiTheme="majorHAnsi" w:hAnsiTheme="majorHAnsi"/>
          <w:i/>
          <w:color w:val="auto"/>
        </w:rPr>
        <w:t>с 0</w:t>
      </w:r>
      <w:r w:rsidR="00B0645C" w:rsidRPr="00CF104C">
        <w:rPr>
          <w:rFonts w:asciiTheme="majorHAnsi" w:hAnsiTheme="majorHAnsi"/>
          <w:i/>
          <w:color w:val="auto"/>
        </w:rPr>
        <w:t>8</w:t>
      </w:r>
      <w:r w:rsidRPr="00CF104C">
        <w:rPr>
          <w:rFonts w:asciiTheme="majorHAnsi" w:hAnsiTheme="majorHAnsi"/>
          <w:i/>
          <w:color w:val="auto"/>
        </w:rPr>
        <w:t xml:space="preserve">:00 до </w:t>
      </w:r>
      <w:r w:rsidR="00B0645C" w:rsidRPr="00CF104C">
        <w:rPr>
          <w:rFonts w:asciiTheme="majorHAnsi" w:hAnsiTheme="majorHAnsi"/>
          <w:i/>
          <w:color w:val="auto"/>
        </w:rPr>
        <w:t>1</w:t>
      </w:r>
      <w:r w:rsidR="00F9683E" w:rsidRPr="00CF104C">
        <w:rPr>
          <w:rFonts w:asciiTheme="majorHAnsi" w:hAnsiTheme="majorHAnsi"/>
          <w:i/>
          <w:color w:val="auto"/>
        </w:rPr>
        <w:t>2</w:t>
      </w:r>
      <w:r w:rsidRPr="00CF104C">
        <w:rPr>
          <w:rFonts w:asciiTheme="majorHAnsi" w:hAnsiTheme="majorHAnsi"/>
          <w:i/>
          <w:color w:val="auto"/>
        </w:rPr>
        <w:t>:</w:t>
      </w:r>
      <w:r w:rsidR="00B0645C" w:rsidRPr="00CF104C">
        <w:rPr>
          <w:rFonts w:asciiTheme="majorHAnsi" w:hAnsiTheme="majorHAnsi"/>
          <w:i/>
          <w:color w:val="auto"/>
        </w:rPr>
        <w:t>0</w:t>
      </w:r>
      <w:r w:rsidRPr="00CF104C">
        <w:rPr>
          <w:rFonts w:asciiTheme="majorHAnsi" w:hAnsiTheme="majorHAnsi"/>
          <w:i/>
          <w:color w:val="auto"/>
        </w:rPr>
        <w:t>0</w:t>
      </w:r>
    </w:p>
    <w:p w14:paraId="5DB87A57" w14:textId="111E08F4" w:rsidR="007914B3" w:rsidRPr="00CF104C" w:rsidRDefault="007914B3" w:rsidP="007914B3">
      <w:pPr>
        <w:pStyle w:val="Standard"/>
        <w:ind w:left="-5" w:right="8"/>
        <w:rPr>
          <w:rFonts w:asciiTheme="majorHAnsi" w:hAnsiTheme="majorHAnsi"/>
          <w:i/>
          <w:color w:val="auto"/>
        </w:rPr>
      </w:pPr>
      <w:r w:rsidRPr="00CF104C">
        <w:rPr>
          <w:rFonts w:asciiTheme="majorHAnsi" w:hAnsiTheme="majorHAnsi"/>
          <w:i/>
          <w:color w:val="auto"/>
        </w:rPr>
        <w:t xml:space="preserve">Брифинг: </w:t>
      </w:r>
      <w:r w:rsidR="00636663" w:rsidRPr="00CF104C">
        <w:rPr>
          <w:rFonts w:asciiTheme="majorHAnsi" w:hAnsiTheme="majorHAnsi"/>
          <w:i/>
          <w:color w:val="auto"/>
        </w:rPr>
        <w:tab/>
      </w:r>
      <w:r w:rsidR="00636663" w:rsidRPr="00CF104C">
        <w:rPr>
          <w:rFonts w:asciiTheme="majorHAnsi" w:hAnsiTheme="majorHAnsi"/>
          <w:i/>
          <w:color w:val="auto"/>
        </w:rPr>
        <w:tab/>
      </w:r>
      <w:r w:rsidR="00636663" w:rsidRPr="00CF104C">
        <w:rPr>
          <w:rFonts w:asciiTheme="majorHAnsi" w:hAnsiTheme="majorHAnsi"/>
          <w:i/>
          <w:color w:val="auto"/>
        </w:rPr>
        <w:tab/>
      </w:r>
      <w:r w:rsidR="00B0645C" w:rsidRPr="00CF104C">
        <w:rPr>
          <w:rFonts w:asciiTheme="majorHAnsi" w:hAnsiTheme="majorHAnsi"/>
          <w:i/>
          <w:color w:val="auto"/>
        </w:rPr>
        <w:t>1</w:t>
      </w:r>
      <w:r w:rsidR="00F9683E" w:rsidRPr="00CF104C">
        <w:rPr>
          <w:rFonts w:asciiTheme="majorHAnsi" w:hAnsiTheme="majorHAnsi"/>
          <w:i/>
          <w:color w:val="auto"/>
        </w:rPr>
        <w:t>2</w:t>
      </w:r>
      <w:r w:rsidRPr="00CF104C">
        <w:rPr>
          <w:rFonts w:asciiTheme="majorHAnsi" w:hAnsiTheme="majorHAnsi"/>
          <w:i/>
          <w:color w:val="auto"/>
        </w:rPr>
        <w:t>:</w:t>
      </w:r>
      <w:r w:rsidR="00636663" w:rsidRPr="00CF104C">
        <w:rPr>
          <w:rFonts w:asciiTheme="majorHAnsi" w:hAnsiTheme="majorHAnsi"/>
          <w:i/>
          <w:color w:val="auto"/>
        </w:rPr>
        <w:t>0</w:t>
      </w:r>
      <w:r w:rsidRPr="00CF104C">
        <w:rPr>
          <w:rFonts w:asciiTheme="majorHAnsi" w:hAnsiTheme="majorHAnsi"/>
          <w:i/>
          <w:color w:val="auto"/>
        </w:rPr>
        <w:t>0</w:t>
      </w:r>
    </w:p>
    <w:p w14:paraId="093A5272" w14:textId="186E1FE5" w:rsidR="007914B3" w:rsidRPr="00CF104C" w:rsidRDefault="007914B3" w:rsidP="007914B3">
      <w:pPr>
        <w:pStyle w:val="Standard"/>
        <w:ind w:left="-5" w:right="8"/>
        <w:rPr>
          <w:rFonts w:asciiTheme="majorHAnsi" w:hAnsiTheme="majorHAnsi"/>
          <w:i/>
          <w:color w:val="auto"/>
        </w:rPr>
      </w:pPr>
      <w:r w:rsidRPr="00CF104C">
        <w:rPr>
          <w:rFonts w:asciiTheme="majorHAnsi" w:hAnsiTheme="majorHAnsi"/>
          <w:i/>
          <w:color w:val="auto"/>
        </w:rPr>
        <w:t xml:space="preserve">Церемония открытия: </w:t>
      </w:r>
      <w:r w:rsidR="00636663" w:rsidRPr="00CF104C">
        <w:rPr>
          <w:rFonts w:asciiTheme="majorHAnsi" w:hAnsiTheme="majorHAnsi"/>
          <w:i/>
          <w:color w:val="auto"/>
        </w:rPr>
        <w:tab/>
      </w:r>
      <w:r w:rsidR="00B0645C" w:rsidRPr="00CF104C">
        <w:rPr>
          <w:rFonts w:asciiTheme="majorHAnsi" w:hAnsiTheme="majorHAnsi"/>
          <w:i/>
          <w:color w:val="auto"/>
        </w:rPr>
        <w:t>1</w:t>
      </w:r>
      <w:r w:rsidR="00F9683E" w:rsidRPr="00CF104C">
        <w:rPr>
          <w:rFonts w:asciiTheme="majorHAnsi" w:hAnsiTheme="majorHAnsi"/>
          <w:i/>
          <w:color w:val="auto"/>
        </w:rPr>
        <w:t>3</w:t>
      </w:r>
      <w:r w:rsidRPr="00CF104C">
        <w:rPr>
          <w:rFonts w:asciiTheme="majorHAnsi" w:hAnsiTheme="majorHAnsi"/>
          <w:i/>
          <w:color w:val="auto"/>
        </w:rPr>
        <w:t>:</w:t>
      </w:r>
      <w:r w:rsidR="00636663" w:rsidRPr="00CF104C">
        <w:rPr>
          <w:rFonts w:asciiTheme="majorHAnsi" w:hAnsiTheme="majorHAnsi"/>
          <w:i/>
          <w:color w:val="auto"/>
        </w:rPr>
        <w:t>0</w:t>
      </w:r>
      <w:r w:rsidRPr="00CF104C">
        <w:rPr>
          <w:rFonts w:asciiTheme="majorHAnsi" w:hAnsiTheme="majorHAnsi"/>
          <w:i/>
          <w:color w:val="auto"/>
        </w:rPr>
        <w:t>0</w:t>
      </w:r>
    </w:p>
    <w:p w14:paraId="1D79960A" w14:textId="1B6D18B8" w:rsidR="007914B3" w:rsidRPr="00CF104C" w:rsidRDefault="007914B3" w:rsidP="007914B3">
      <w:pPr>
        <w:pStyle w:val="Standard"/>
        <w:ind w:left="-5" w:right="8"/>
        <w:rPr>
          <w:rFonts w:asciiTheme="majorHAnsi" w:hAnsiTheme="majorHAnsi"/>
          <w:i/>
          <w:color w:val="auto"/>
        </w:rPr>
      </w:pPr>
      <w:r w:rsidRPr="00CF104C">
        <w:rPr>
          <w:rFonts w:asciiTheme="majorHAnsi" w:hAnsiTheme="majorHAnsi"/>
          <w:i/>
          <w:color w:val="auto"/>
        </w:rPr>
        <w:t>Начало соревновательной программы 1</w:t>
      </w:r>
      <w:r w:rsidR="00B0645C" w:rsidRPr="00CF104C">
        <w:rPr>
          <w:rFonts w:asciiTheme="majorHAnsi" w:hAnsiTheme="majorHAnsi"/>
          <w:i/>
          <w:color w:val="auto"/>
        </w:rPr>
        <w:t>4</w:t>
      </w:r>
      <w:r w:rsidRPr="00CF104C">
        <w:rPr>
          <w:rFonts w:asciiTheme="majorHAnsi" w:hAnsiTheme="majorHAnsi"/>
          <w:i/>
          <w:color w:val="auto"/>
        </w:rPr>
        <w:t>:00</w:t>
      </w:r>
    </w:p>
    <w:p w14:paraId="5C7DC111" w14:textId="67235604" w:rsidR="007914B3" w:rsidRPr="00CF104C" w:rsidRDefault="007914B3" w:rsidP="007914B3">
      <w:pPr>
        <w:pStyle w:val="Standard"/>
        <w:ind w:left="0" w:right="8" w:firstLine="0"/>
        <w:rPr>
          <w:rFonts w:asciiTheme="majorHAnsi" w:hAnsiTheme="majorHAnsi"/>
          <w:i/>
          <w:color w:val="auto"/>
        </w:rPr>
      </w:pPr>
      <w:r w:rsidRPr="00CF104C">
        <w:rPr>
          <w:rFonts w:asciiTheme="majorHAnsi" w:hAnsiTheme="majorHAnsi"/>
          <w:i/>
          <w:color w:val="auto"/>
        </w:rPr>
        <w:t xml:space="preserve">Окончание соревновательной программы </w:t>
      </w:r>
      <w:r w:rsidR="00B6186A" w:rsidRPr="00CF104C">
        <w:rPr>
          <w:rFonts w:asciiTheme="majorHAnsi" w:hAnsiTheme="majorHAnsi"/>
          <w:i/>
          <w:color w:val="auto"/>
        </w:rPr>
        <w:t>01</w:t>
      </w:r>
      <w:r w:rsidRPr="00CF104C">
        <w:rPr>
          <w:rFonts w:asciiTheme="majorHAnsi" w:hAnsiTheme="majorHAnsi"/>
          <w:i/>
          <w:color w:val="auto"/>
        </w:rPr>
        <w:t>:00</w:t>
      </w:r>
    </w:p>
    <w:p w14:paraId="795F2D7C" w14:textId="2BBBFFBA" w:rsidR="00B0645C" w:rsidRPr="00CF104C" w:rsidRDefault="007914B3" w:rsidP="00B0645C">
      <w:pPr>
        <w:pStyle w:val="Standard"/>
        <w:ind w:left="-5" w:right="8"/>
        <w:rPr>
          <w:rFonts w:asciiTheme="majorHAnsi" w:hAnsiTheme="majorHAnsi"/>
          <w:i/>
          <w:color w:val="auto"/>
        </w:rPr>
      </w:pPr>
      <w:r w:rsidRPr="00CF104C">
        <w:rPr>
          <w:rFonts w:asciiTheme="majorHAnsi" w:hAnsiTheme="majorHAnsi"/>
          <w:i/>
          <w:color w:val="auto"/>
        </w:rPr>
        <w:t xml:space="preserve">Публикация предварительных результатов: </w:t>
      </w:r>
      <w:r w:rsidR="00B6186A" w:rsidRPr="00CF104C">
        <w:rPr>
          <w:rFonts w:asciiTheme="majorHAnsi" w:hAnsiTheme="majorHAnsi"/>
          <w:i/>
          <w:color w:val="auto"/>
        </w:rPr>
        <w:t>02</w:t>
      </w:r>
      <w:r w:rsidRPr="00CF104C">
        <w:rPr>
          <w:rFonts w:asciiTheme="majorHAnsi" w:hAnsiTheme="majorHAnsi"/>
          <w:i/>
          <w:color w:val="auto"/>
        </w:rPr>
        <w:t>:00</w:t>
      </w:r>
    </w:p>
    <w:p w14:paraId="42B93D90" w14:textId="577B9534" w:rsidR="00B6186A" w:rsidRPr="00CF104C" w:rsidRDefault="00B6186A" w:rsidP="00B0645C">
      <w:pPr>
        <w:pStyle w:val="Standard"/>
        <w:ind w:left="-5" w:right="8"/>
        <w:rPr>
          <w:rFonts w:asciiTheme="majorHAnsi" w:hAnsiTheme="majorHAnsi"/>
          <w:i/>
          <w:color w:val="auto"/>
        </w:rPr>
      </w:pPr>
    </w:p>
    <w:p w14:paraId="2BE422B9" w14:textId="40CACC2F" w:rsidR="00B0645C" w:rsidRPr="00CF104C" w:rsidRDefault="00B0645C" w:rsidP="00B0645C">
      <w:pPr>
        <w:pStyle w:val="Standard"/>
        <w:ind w:left="-5" w:right="8"/>
        <w:rPr>
          <w:rFonts w:asciiTheme="majorHAnsi" w:hAnsiTheme="majorHAnsi"/>
          <w:color w:val="auto"/>
          <w:u w:val="single"/>
        </w:rPr>
      </w:pPr>
      <w:r w:rsidRPr="00CF104C">
        <w:rPr>
          <w:rFonts w:asciiTheme="majorHAnsi" w:hAnsiTheme="majorHAnsi"/>
          <w:color w:val="auto"/>
          <w:u w:val="single"/>
        </w:rPr>
        <w:t>12.07.2026 г.</w:t>
      </w:r>
    </w:p>
    <w:p w14:paraId="066D6536" w14:textId="2CE41D70" w:rsidR="00B6186A" w:rsidRPr="00CF104C" w:rsidRDefault="00B6186A" w:rsidP="00B6186A">
      <w:pPr>
        <w:pStyle w:val="Standard"/>
        <w:ind w:left="-5" w:right="8"/>
        <w:rPr>
          <w:rFonts w:asciiTheme="majorHAnsi" w:hAnsiTheme="majorHAnsi"/>
          <w:i/>
          <w:color w:val="auto"/>
        </w:rPr>
      </w:pPr>
      <w:r w:rsidRPr="00CF104C">
        <w:rPr>
          <w:rFonts w:asciiTheme="majorHAnsi" w:hAnsiTheme="majorHAnsi"/>
          <w:i/>
          <w:color w:val="auto"/>
        </w:rPr>
        <w:t>Брифинг: 8:30</w:t>
      </w:r>
    </w:p>
    <w:p w14:paraId="2DD0865C" w14:textId="77777777" w:rsidR="00B6186A" w:rsidRPr="00CF104C" w:rsidRDefault="00B6186A" w:rsidP="00B6186A">
      <w:pPr>
        <w:pStyle w:val="Standard"/>
        <w:ind w:left="0" w:right="8" w:firstLine="0"/>
        <w:rPr>
          <w:rFonts w:asciiTheme="majorHAnsi" w:hAnsiTheme="majorHAnsi"/>
          <w:i/>
          <w:color w:val="auto"/>
        </w:rPr>
      </w:pPr>
      <w:r w:rsidRPr="00CF104C">
        <w:rPr>
          <w:rFonts w:asciiTheme="majorHAnsi" w:hAnsiTheme="majorHAnsi"/>
          <w:i/>
          <w:color w:val="auto"/>
        </w:rPr>
        <w:t>Начало соревновательной программы 9:00</w:t>
      </w:r>
    </w:p>
    <w:p w14:paraId="33BF44AD" w14:textId="77777777" w:rsidR="00B6186A" w:rsidRPr="00CF104C" w:rsidRDefault="00B6186A" w:rsidP="00B6186A">
      <w:pPr>
        <w:pStyle w:val="Standard"/>
        <w:ind w:left="0" w:right="8" w:firstLine="0"/>
        <w:rPr>
          <w:rFonts w:asciiTheme="majorHAnsi" w:hAnsiTheme="majorHAnsi"/>
          <w:i/>
          <w:color w:val="auto"/>
        </w:rPr>
      </w:pPr>
      <w:r w:rsidRPr="00CF104C">
        <w:rPr>
          <w:rFonts w:asciiTheme="majorHAnsi" w:hAnsiTheme="majorHAnsi"/>
          <w:i/>
          <w:color w:val="auto"/>
        </w:rPr>
        <w:t>Окончание соревновательной программы 15:00</w:t>
      </w:r>
    </w:p>
    <w:p w14:paraId="4BBA5EBD" w14:textId="77777777" w:rsidR="00B6186A" w:rsidRPr="00CF104C" w:rsidRDefault="00B6186A" w:rsidP="00B6186A">
      <w:pPr>
        <w:pStyle w:val="Standard"/>
        <w:spacing w:after="0"/>
        <w:ind w:left="-6" w:right="3402" w:hanging="11"/>
        <w:rPr>
          <w:rFonts w:asciiTheme="majorHAnsi" w:hAnsiTheme="majorHAnsi"/>
          <w:i/>
          <w:color w:val="auto"/>
        </w:rPr>
      </w:pPr>
      <w:r w:rsidRPr="00CF104C">
        <w:rPr>
          <w:rFonts w:asciiTheme="majorHAnsi" w:hAnsiTheme="majorHAnsi"/>
          <w:i/>
          <w:color w:val="auto"/>
        </w:rPr>
        <w:t>Публикация предварительных результатов: 16:00</w:t>
      </w:r>
    </w:p>
    <w:p w14:paraId="721EDFBB" w14:textId="47D153D9" w:rsidR="00B0645C" w:rsidRPr="00CF104C" w:rsidRDefault="00B6186A" w:rsidP="00B6186A">
      <w:pPr>
        <w:pStyle w:val="Standard"/>
        <w:ind w:left="-5" w:right="8"/>
        <w:rPr>
          <w:rFonts w:asciiTheme="majorHAnsi" w:hAnsiTheme="majorHAnsi"/>
          <w:color w:val="auto"/>
          <w:u w:val="single"/>
        </w:rPr>
      </w:pPr>
      <w:r w:rsidRPr="00CF104C">
        <w:rPr>
          <w:rFonts w:asciiTheme="majorHAnsi" w:hAnsiTheme="majorHAnsi"/>
          <w:i/>
          <w:color w:val="auto"/>
        </w:rPr>
        <w:t>Начало церемонии награждения: 17:00.</w:t>
      </w:r>
    </w:p>
    <w:p w14:paraId="5F64954C" w14:textId="2579FC07" w:rsidR="007914B3" w:rsidRPr="00B24A49" w:rsidRDefault="007914B3" w:rsidP="007914B3">
      <w:pPr>
        <w:pStyle w:val="Standard"/>
        <w:spacing w:after="323"/>
        <w:ind w:left="-5" w:right="3402"/>
        <w:rPr>
          <w:rFonts w:asciiTheme="majorHAnsi" w:hAnsiTheme="majorHAnsi"/>
          <w:i/>
          <w:color w:val="FF0000"/>
        </w:rPr>
      </w:pPr>
    </w:p>
    <w:p w14:paraId="628DF9F8" w14:textId="7D65122F" w:rsidR="00946704" w:rsidRPr="00636663" w:rsidRDefault="00F13F17" w:rsidP="00825822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636663">
        <w:rPr>
          <w:rFonts w:asciiTheme="majorHAnsi" w:eastAsia="Times New Roman" w:hAnsiTheme="majorHAnsi" w:cs="Times New Roman"/>
          <w:sz w:val="24"/>
          <w:szCs w:val="24"/>
        </w:rPr>
        <w:t xml:space="preserve">4.3. Организатор вправе внести изменения в программу и расписание соревнования, о чём все Участники будут заблаговременно проинформированы. </w:t>
      </w:r>
    </w:p>
    <w:p w14:paraId="7BBB909B" w14:textId="75165F3A" w:rsidR="00946704" w:rsidRPr="00636663" w:rsidRDefault="00F13F17">
      <w:pPr>
        <w:spacing w:before="240" w:after="240"/>
        <w:rPr>
          <w:rFonts w:asciiTheme="majorHAnsi" w:eastAsia="Times New Roman" w:hAnsiTheme="majorHAnsi" w:cs="Times New Roman"/>
          <w:sz w:val="24"/>
          <w:szCs w:val="24"/>
        </w:rPr>
      </w:pPr>
      <w:r w:rsidRPr="00636663">
        <w:rPr>
          <w:rFonts w:asciiTheme="majorHAnsi" w:eastAsia="Times New Roman" w:hAnsiTheme="majorHAnsi" w:cs="Times New Roman"/>
          <w:sz w:val="24"/>
          <w:szCs w:val="24"/>
        </w:rPr>
        <w:t xml:space="preserve">4.4. Официальное время соревнования – </w:t>
      </w:r>
      <w:r w:rsidR="00B24A49">
        <w:rPr>
          <w:rFonts w:asciiTheme="majorHAnsi" w:eastAsia="Times New Roman" w:hAnsiTheme="majorHAnsi" w:cs="Times New Roman"/>
          <w:sz w:val="24"/>
          <w:szCs w:val="24"/>
          <w:lang w:val="ru-RU"/>
        </w:rPr>
        <w:t>Иркутск</w:t>
      </w:r>
      <w:r w:rsidRPr="00636663">
        <w:rPr>
          <w:rFonts w:asciiTheme="majorHAnsi" w:eastAsia="Times New Roman" w:hAnsiTheme="majorHAnsi" w:cs="Times New Roman"/>
          <w:sz w:val="24"/>
          <w:szCs w:val="24"/>
        </w:rPr>
        <w:t xml:space="preserve"> (GMT+</w:t>
      </w:r>
      <w:r w:rsidR="00B24A49">
        <w:rPr>
          <w:rFonts w:asciiTheme="majorHAnsi" w:eastAsia="Times New Roman" w:hAnsiTheme="majorHAnsi" w:cs="Times New Roman"/>
          <w:sz w:val="24"/>
          <w:szCs w:val="24"/>
          <w:lang w:val="ru-RU"/>
        </w:rPr>
        <w:t>8</w:t>
      </w:r>
      <w:r w:rsidRPr="00636663">
        <w:rPr>
          <w:rFonts w:asciiTheme="majorHAnsi" w:eastAsia="Times New Roman" w:hAnsiTheme="majorHAnsi" w:cs="Times New Roman"/>
          <w:sz w:val="24"/>
          <w:szCs w:val="24"/>
        </w:rPr>
        <w:t>)</w:t>
      </w:r>
    </w:p>
    <w:p w14:paraId="65A791A1" w14:textId="77777777" w:rsidR="00946704" w:rsidRPr="00636663" w:rsidRDefault="00F13F17">
      <w:pPr>
        <w:spacing w:before="240" w:after="240"/>
        <w:rPr>
          <w:rFonts w:asciiTheme="majorHAnsi" w:eastAsia="Times New Roman" w:hAnsiTheme="majorHAnsi" w:cs="Times New Roman"/>
          <w:sz w:val="24"/>
          <w:szCs w:val="24"/>
        </w:rPr>
      </w:pPr>
      <w:r w:rsidRPr="00636663">
        <w:rPr>
          <w:rFonts w:asciiTheme="majorHAnsi" w:eastAsia="Times New Roman" w:hAnsiTheme="majorHAnsi" w:cs="Times New Roman"/>
          <w:sz w:val="24"/>
          <w:szCs w:val="24"/>
        </w:rPr>
        <w:lastRenderedPageBreak/>
        <w:t>4.5. Официальный язык соревнования – русский.</w:t>
      </w:r>
    </w:p>
    <w:p w14:paraId="688AA920" w14:textId="77777777" w:rsidR="00946704" w:rsidRPr="00825822" w:rsidRDefault="00F13F17">
      <w:pPr>
        <w:pStyle w:val="31"/>
        <w:keepNext w:val="0"/>
        <w:keepLines w:val="0"/>
        <w:spacing w:before="280"/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</w:pPr>
      <w:bookmarkStart w:id="3" w:name="_s8329uzcog16" w:colFirst="0" w:colLast="0"/>
      <w:bookmarkEnd w:id="3"/>
      <w:r w:rsidRPr="00825822"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  <w:t>5. ТРАССА</w:t>
      </w:r>
    </w:p>
    <w:p w14:paraId="2A871016" w14:textId="77777777" w:rsidR="00946704" w:rsidRPr="00825822" w:rsidRDefault="00F13F17" w:rsidP="00825822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Соревнования состоят из Специальных Участков (СУ) на закрытой с искусственными и/или естественными препятствиями трассе, расположенной на сильно пересеченной местности, на специально подготовленных Специальных Секциях (СС).</w:t>
      </w:r>
    </w:p>
    <w:p w14:paraId="1A80DF35" w14:textId="77777777" w:rsidR="00946704" w:rsidRPr="00825822" w:rsidRDefault="00F13F17" w:rsidP="00825822">
      <w:pPr>
        <w:pStyle w:val="31"/>
        <w:keepNext w:val="0"/>
        <w:keepLines w:val="0"/>
        <w:spacing w:before="280"/>
        <w:jc w:val="both"/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</w:pPr>
      <w:bookmarkStart w:id="4" w:name="_5bkfbmuehcut" w:colFirst="0" w:colLast="0"/>
      <w:bookmarkEnd w:id="4"/>
      <w:r w:rsidRPr="00825822"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  <w:t>6. АВТОМОБИЛИ</w:t>
      </w:r>
    </w:p>
    <w:p w14:paraId="5CFFA51B" w14:textId="77777777" w:rsidR="00946704" w:rsidRPr="00825822" w:rsidRDefault="00F13F17" w:rsidP="00825822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6.1. К участию в Соревновании, допускаются полноприводные автомобили, соответствующие Техническим Требованиям, приведенным в Техническом Регламенте. (Приложение №1) </w:t>
      </w:r>
    </w:p>
    <w:p w14:paraId="566DE721" w14:textId="77777777" w:rsidR="00946704" w:rsidRPr="00825822" w:rsidRDefault="00F13F17" w:rsidP="00825822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6.2. Технический Комиссар имеет право не допустить к участию в Соревновании транспортные средства, не соответствующие требованиям Технического Регламента. (Приложение №1)</w:t>
      </w:r>
    </w:p>
    <w:p w14:paraId="5148D386" w14:textId="77777777" w:rsidR="00946704" w:rsidRPr="00825822" w:rsidRDefault="00F13F17" w:rsidP="00825822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b/>
          <w:sz w:val="24"/>
          <w:szCs w:val="24"/>
        </w:rPr>
        <w:t>7. ЗАЯВИТЕЛИ И ПИЛОТЫ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>.</w:t>
      </w:r>
    </w:p>
    <w:p w14:paraId="71E7A327" w14:textId="77777777" w:rsidR="00946704" w:rsidRPr="00825822" w:rsidRDefault="00F13F17" w:rsidP="00825822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7.1. Любое физическое или юридическое лицо, принимающее участие в соревновании, вправе заявить Пилотов, объединяемых для участия в соревновании в Экипаж.</w:t>
      </w:r>
    </w:p>
    <w:p w14:paraId="5E6B0973" w14:textId="77777777" w:rsidR="00946704" w:rsidRPr="00825822" w:rsidRDefault="00F13F17" w:rsidP="00825822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7.2. Заявитель несет солидарную ответственность за действия заявленных им Пилотов, представителей и механиков, а также иных лиц, зарегистрированных Заявителем для обеспечения его участия в соревновании, наряду с этими лицами.</w:t>
      </w:r>
    </w:p>
    <w:p w14:paraId="4B566B66" w14:textId="77777777" w:rsidR="00946704" w:rsidRPr="00825822" w:rsidRDefault="00F13F17">
      <w:pPr>
        <w:pStyle w:val="31"/>
        <w:keepNext w:val="0"/>
        <w:keepLines w:val="0"/>
        <w:spacing w:before="280"/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</w:pPr>
      <w:bookmarkStart w:id="5" w:name="_ls197kda6lkh" w:colFirst="0" w:colLast="0"/>
      <w:bookmarkEnd w:id="5"/>
      <w:r w:rsidRPr="00825822"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  <w:t>8. ЗАЯВКИ НА УЧАСТИЕ</w:t>
      </w:r>
    </w:p>
    <w:p w14:paraId="4D63141A" w14:textId="77777777" w:rsidR="00946704" w:rsidRPr="00825822" w:rsidRDefault="00F13F17">
      <w:pPr>
        <w:spacing w:before="240" w:after="240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8.1.  Сроки подачи заявки на участие:</w:t>
      </w:r>
    </w:p>
    <w:p w14:paraId="6D07006F" w14:textId="0CD8A724" w:rsidR="00946704" w:rsidRPr="00825822" w:rsidRDefault="007914B3" w:rsidP="00825822">
      <w:pPr>
        <w:numPr>
          <w:ilvl w:val="0"/>
          <w:numId w:val="4"/>
        </w:numPr>
        <w:jc w:val="both"/>
        <w:rPr>
          <w:rFonts w:asciiTheme="majorHAnsi" w:eastAsia="Times New Roman" w:hAnsiTheme="majorHAnsi" w:cs="Times New Roman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с </w:t>
      </w:r>
      <w:r w:rsidR="00E134F1">
        <w:rPr>
          <w:rFonts w:asciiTheme="majorHAnsi" w:eastAsia="Times New Roman" w:hAnsiTheme="majorHAnsi" w:cs="Times New Roman"/>
          <w:sz w:val="24"/>
          <w:szCs w:val="24"/>
          <w:lang w:val="ru-RU"/>
        </w:rPr>
        <w:t>22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>.0</w:t>
      </w:r>
      <w:r w:rsidR="00E134F1">
        <w:rPr>
          <w:rFonts w:asciiTheme="majorHAnsi" w:eastAsia="Times New Roman" w:hAnsiTheme="majorHAnsi" w:cs="Times New Roman"/>
          <w:sz w:val="24"/>
          <w:szCs w:val="24"/>
          <w:lang w:val="ru-RU"/>
        </w:rPr>
        <w:t>6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>.202</w:t>
      </w:r>
      <w:r w:rsidR="00636663">
        <w:rPr>
          <w:rFonts w:asciiTheme="majorHAnsi" w:eastAsia="Times New Roman" w:hAnsiTheme="majorHAnsi" w:cs="Times New Roman"/>
          <w:sz w:val="24"/>
          <w:szCs w:val="24"/>
          <w:lang w:val="ru-RU"/>
        </w:rPr>
        <w:t>6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г. по </w:t>
      </w:r>
      <w:r w:rsidR="00E134F1">
        <w:rPr>
          <w:rFonts w:asciiTheme="majorHAnsi" w:eastAsia="Times New Roman" w:hAnsiTheme="majorHAnsi" w:cs="Times New Roman"/>
          <w:sz w:val="24"/>
          <w:szCs w:val="24"/>
          <w:lang w:val="ru-RU"/>
        </w:rPr>
        <w:t>10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>.0</w:t>
      </w:r>
      <w:r w:rsidR="00E134F1">
        <w:rPr>
          <w:rFonts w:asciiTheme="majorHAnsi" w:eastAsia="Times New Roman" w:hAnsiTheme="majorHAnsi" w:cs="Times New Roman"/>
          <w:sz w:val="24"/>
          <w:szCs w:val="24"/>
          <w:lang w:val="ru-RU"/>
        </w:rPr>
        <w:t>7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>.202</w:t>
      </w:r>
      <w:r w:rsidR="00636663">
        <w:rPr>
          <w:rFonts w:asciiTheme="majorHAnsi" w:eastAsia="Times New Roman" w:hAnsiTheme="majorHAnsi" w:cs="Times New Roman"/>
          <w:sz w:val="24"/>
          <w:szCs w:val="24"/>
          <w:lang w:val="ru-RU"/>
        </w:rPr>
        <w:t>6</w:t>
      </w:r>
      <w:r w:rsidR="00F13F17" w:rsidRPr="00825822">
        <w:rPr>
          <w:rFonts w:asciiTheme="majorHAnsi" w:eastAsia="Times New Roman" w:hAnsiTheme="majorHAnsi" w:cs="Times New Roman"/>
          <w:sz w:val="24"/>
          <w:szCs w:val="24"/>
        </w:rPr>
        <w:t xml:space="preserve"> г.  – дистанционная регистрация участников.</w:t>
      </w:r>
    </w:p>
    <w:p w14:paraId="40A89E1B" w14:textId="32FAD5A1" w:rsidR="00946704" w:rsidRPr="00825822" w:rsidRDefault="00560A41" w:rsidP="00825822">
      <w:pPr>
        <w:numPr>
          <w:ilvl w:val="0"/>
          <w:numId w:val="4"/>
        </w:numPr>
        <w:spacing w:after="240"/>
        <w:jc w:val="both"/>
        <w:rPr>
          <w:rFonts w:asciiTheme="majorHAnsi" w:eastAsia="Times New Roman" w:hAnsiTheme="majorHAnsi" w:cs="Times New Roman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с 7:00, </w:t>
      </w:r>
      <w:r w:rsidR="00E134F1">
        <w:rPr>
          <w:rFonts w:asciiTheme="majorHAnsi" w:eastAsia="Times New Roman" w:hAnsiTheme="majorHAnsi" w:cs="Times New Roman"/>
          <w:sz w:val="24"/>
          <w:szCs w:val="24"/>
          <w:lang w:val="ru-RU"/>
        </w:rPr>
        <w:t>11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>.0</w:t>
      </w:r>
      <w:r w:rsidR="00E134F1">
        <w:rPr>
          <w:rFonts w:asciiTheme="majorHAnsi" w:eastAsia="Times New Roman" w:hAnsiTheme="majorHAnsi" w:cs="Times New Roman"/>
          <w:sz w:val="24"/>
          <w:szCs w:val="24"/>
          <w:lang w:val="ru-RU"/>
        </w:rPr>
        <w:t>7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>.202</w:t>
      </w:r>
      <w:r w:rsidR="00636663">
        <w:rPr>
          <w:rFonts w:asciiTheme="majorHAnsi" w:eastAsia="Times New Roman" w:hAnsiTheme="majorHAnsi" w:cs="Times New Roman"/>
          <w:sz w:val="24"/>
          <w:szCs w:val="24"/>
          <w:lang w:val="ru-RU"/>
        </w:rPr>
        <w:t>6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г. до </w:t>
      </w:r>
      <w:r w:rsidR="00D55B75">
        <w:rPr>
          <w:rFonts w:asciiTheme="majorHAnsi" w:eastAsia="Times New Roman" w:hAnsiTheme="majorHAnsi" w:cs="Times New Roman"/>
          <w:sz w:val="24"/>
          <w:szCs w:val="24"/>
          <w:lang w:val="ru-RU"/>
        </w:rPr>
        <w:t>10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>:</w:t>
      </w:r>
      <w:r w:rsidR="00D55B75">
        <w:rPr>
          <w:rFonts w:asciiTheme="majorHAnsi" w:eastAsia="Times New Roman" w:hAnsiTheme="majorHAnsi" w:cs="Times New Roman"/>
          <w:sz w:val="24"/>
          <w:szCs w:val="24"/>
          <w:lang w:val="ru-RU"/>
        </w:rPr>
        <w:t>0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0. </w:t>
      </w:r>
      <w:r w:rsidR="00E134F1">
        <w:rPr>
          <w:rFonts w:asciiTheme="majorHAnsi" w:eastAsia="Times New Roman" w:hAnsiTheme="majorHAnsi" w:cs="Times New Roman"/>
          <w:sz w:val="24"/>
          <w:szCs w:val="24"/>
          <w:lang w:val="ru-RU"/>
        </w:rPr>
        <w:t>11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>.0</w:t>
      </w:r>
      <w:r w:rsidR="00E134F1">
        <w:rPr>
          <w:rFonts w:asciiTheme="majorHAnsi" w:eastAsia="Times New Roman" w:hAnsiTheme="majorHAnsi" w:cs="Times New Roman"/>
          <w:sz w:val="24"/>
          <w:szCs w:val="24"/>
          <w:lang w:val="ru-RU"/>
        </w:rPr>
        <w:t>7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>.202</w:t>
      </w:r>
      <w:r w:rsidR="00636663">
        <w:rPr>
          <w:rFonts w:asciiTheme="majorHAnsi" w:eastAsia="Times New Roman" w:hAnsiTheme="majorHAnsi" w:cs="Times New Roman"/>
          <w:sz w:val="24"/>
          <w:szCs w:val="24"/>
          <w:lang w:val="ru-RU"/>
        </w:rPr>
        <w:t>6</w:t>
      </w:r>
      <w:r w:rsidR="00F13F17" w:rsidRPr="00825822">
        <w:rPr>
          <w:rFonts w:asciiTheme="majorHAnsi" w:eastAsia="Times New Roman" w:hAnsiTheme="majorHAnsi" w:cs="Times New Roman"/>
          <w:sz w:val="24"/>
          <w:szCs w:val="24"/>
        </w:rPr>
        <w:t xml:space="preserve"> г. – регистрация участников в секретариате соревнования. </w:t>
      </w:r>
    </w:p>
    <w:p w14:paraId="1FC64E59" w14:textId="77777777" w:rsidR="00946704" w:rsidRPr="00825822" w:rsidRDefault="00F13F17">
      <w:pPr>
        <w:spacing w:before="240" w:after="240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8.2. Для того чтобы стать Участником соревнования, необходимо:</w:t>
      </w:r>
    </w:p>
    <w:p w14:paraId="15B86C53" w14:textId="02986822" w:rsidR="00191EC3" w:rsidRPr="00825822" w:rsidRDefault="00F13F17" w:rsidP="00191EC3">
      <w:pPr>
        <w:numPr>
          <w:ilvl w:val="0"/>
          <w:numId w:val="1"/>
        </w:numPr>
        <w:spacing w:before="240"/>
        <w:rPr>
          <w:rFonts w:asciiTheme="majorHAnsi" w:eastAsia="Times New Roman" w:hAnsiTheme="majorHAnsi" w:cs="Times New Roman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Заполнить Заявочную форму, расположенную по адресу: </w:t>
      </w:r>
      <w:hyperlink r:id="rId13" w:history="1">
        <w:r w:rsidR="00DE4BDD" w:rsidRPr="00DE4BDD">
          <w:rPr>
            <w:rStyle w:val="a7"/>
            <w:rFonts w:asciiTheme="majorHAnsi" w:eastAsia="Times New Roman" w:hAnsiTheme="majorHAnsi" w:cs="Times New Roman"/>
            <w:sz w:val="24"/>
            <w:szCs w:val="24"/>
          </w:rPr>
          <w:t>https://rfcrus.pro/events/2026/rfc-baikal</w:t>
        </w:r>
      </w:hyperlink>
    </w:p>
    <w:p w14:paraId="5F206446" w14:textId="77777777" w:rsidR="00946704" w:rsidRPr="00825822" w:rsidRDefault="00F13F17" w:rsidP="00191EC3">
      <w:pPr>
        <w:numPr>
          <w:ilvl w:val="0"/>
          <w:numId w:val="1"/>
        </w:numPr>
        <w:spacing w:before="240"/>
        <w:rPr>
          <w:rFonts w:asciiTheme="majorHAnsi" w:eastAsia="Times New Roman" w:hAnsiTheme="majorHAnsi" w:cs="Times New Roman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Получить от Организатора Подтверждение;</w:t>
      </w:r>
    </w:p>
    <w:p w14:paraId="78B3AD24" w14:textId="747ED4E7" w:rsidR="00946704" w:rsidRPr="00825822" w:rsidRDefault="00F13F17">
      <w:pPr>
        <w:spacing w:before="240" w:after="240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8.3.</w:t>
      </w:r>
      <w:r w:rsidR="00075A79">
        <w:rPr>
          <w:rFonts w:asciiTheme="majorHAnsi" w:eastAsia="Times New Roman" w:hAnsiTheme="majorHAnsi" w:cs="Times New Roman"/>
          <w:sz w:val="24"/>
          <w:szCs w:val="24"/>
          <w:lang w:val="ru-RU"/>
        </w:rPr>
        <w:t xml:space="preserve"> 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>Заявочные взносы:</w:t>
      </w:r>
    </w:p>
    <w:p w14:paraId="3BFBB35E" w14:textId="77777777" w:rsidR="00953C09" w:rsidRPr="00953C09" w:rsidRDefault="00F13F17" w:rsidP="00953C09">
      <w:pPr>
        <w:numPr>
          <w:ilvl w:val="0"/>
          <w:numId w:val="5"/>
        </w:numPr>
        <w:ind w:left="425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Размер Заявочного взноса за каждый заявленный Экипаж</w:t>
      </w:r>
      <w:r w:rsidR="00953C09">
        <w:rPr>
          <w:rFonts w:asciiTheme="majorHAnsi" w:eastAsia="Times New Roman" w:hAnsiTheme="majorHAnsi" w:cs="Times New Roman"/>
          <w:sz w:val="24"/>
          <w:szCs w:val="24"/>
          <w:lang w:val="ru-RU"/>
        </w:rPr>
        <w:t>:</w:t>
      </w:r>
    </w:p>
    <w:p w14:paraId="0BFEAD21" w14:textId="5CD504AA" w:rsidR="00E134F1" w:rsidRPr="00E134F1" w:rsidRDefault="00E134F1" w:rsidP="00E134F1">
      <w:pPr>
        <w:ind w:left="425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E134F1">
        <w:rPr>
          <w:rFonts w:asciiTheme="majorHAnsi" w:eastAsia="Times New Roman" w:hAnsiTheme="majorHAnsi" w:cs="Times New Roman"/>
          <w:sz w:val="24"/>
          <w:szCs w:val="24"/>
        </w:rPr>
        <w:t>с 2</w:t>
      </w:r>
      <w:r>
        <w:rPr>
          <w:rFonts w:asciiTheme="majorHAnsi" w:eastAsia="Times New Roman" w:hAnsiTheme="majorHAnsi" w:cs="Times New Roman"/>
          <w:sz w:val="24"/>
          <w:szCs w:val="24"/>
          <w:lang w:val="ru-RU"/>
        </w:rPr>
        <w:t>2</w:t>
      </w:r>
      <w:r w:rsidRPr="00E134F1">
        <w:rPr>
          <w:rFonts w:asciiTheme="majorHAnsi" w:eastAsia="Times New Roman" w:hAnsiTheme="majorHAnsi" w:cs="Times New Roman"/>
          <w:sz w:val="24"/>
          <w:szCs w:val="24"/>
        </w:rPr>
        <w:t>.0</w:t>
      </w:r>
      <w:r>
        <w:rPr>
          <w:rFonts w:asciiTheme="majorHAnsi" w:eastAsia="Times New Roman" w:hAnsiTheme="majorHAnsi" w:cs="Times New Roman"/>
          <w:sz w:val="24"/>
          <w:szCs w:val="24"/>
          <w:lang w:val="ru-RU"/>
        </w:rPr>
        <w:t>6</w:t>
      </w:r>
      <w:r w:rsidRPr="00E134F1">
        <w:rPr>
          <w:rFonts w:asciiTheme="majorHAnsi" w:eastAsia="Times New Roman" w:hAnsiTheme="majorHAnsi" w:cs="Times New Roman"/>
          <w:sz w:val="24"/>
          <w:szCs w:val="24"/>
        </w:rPr>
        <w:t>.202</w:t>
      </w:r>
      <w:r>
        <w:rPr>
          <w:rFonts w:asciiTheme="majorHAnsi" w:eastAsia="Times New Roman" w:hAnsiTheme="majorHAnsi" w:cs="Times New Roman"/>
          <w:sz w:val="24"/>
          <w:szCs w:val="24"/>
          <w:lang w:val="ru-RU"/>
        </w:rPr>
        <w:t>6</w:t>
      </w:r>
      <w:r w:rsidRPr="00E134F1">
        <w:rPr>
          <w:rFonts w:asciiTheme="majorHAnsi" w:eastAsia="Times New Roman" w:hAnsiTheme="majorHAnsi" w:cs="Times New Roman"/>
          <w:sz w:val="24"/>
          <w:szCs w:val="24"/>
        </w:rPr>
        <w:t xml:space="preserve"> по </w:t>
      </w:r>
      <w:r>
        <w:rPr>
          <w:rFonts w:asciiTheme="majorHAnsi" w:eastAsia="Times New Roman" w:hAnsiTheme="majorHAnsi" w:cs="Times New Roman"/>
          <w:sz w:val="24"/>
          <w:szCs w:val="24"/>
          <w:lang w:val="ru-RU"/>
        </w:rPr>
        <w:t>05</w:t>
      </w:r>
      <w:r w:rsidRPr="00E134F1">
        <w:rPr>
          <w:rFonts w:asciiTheme="majorHAnsi" w:eastAsia="Times New Roman" w:hAnsiTheme="majorHAnsi" w:cs="Times New Roman"/>
          <w:sz w:val="24"/>
          <w:szCs w:val="24"/>
        </w:rPr>
        <w:t>.0</w:t>
      </w:r>
      <w:r>
        <w:rPr>
          <w:rFonts w:asciiTheme="majorHAnsi" w:eastAsia="Times New Roman" w:hAnsiTheme="majorHAnsi" w:cs="Times New Roman"/>
          <w:sz w:val="24"/>
          <w:szCs w:val="24"/>
          <w:lang w:val="ru-RU"/>
        </w:rPr>
        <w:t>7</w:t>
      </w:r>
      <w:r w:rsidRPr="00E134F1">
        <w:rPr>
          <w:rFonts w:asciiTheme="majorHAnsi" w:eastAsia="Times New Roman" w:hAnsiTheme="majorHAnsi" w:cs="Times New Roman"/>
          <w:sz w:val="24"/>
          <w:szCs w:val="24"/>
        </w:rPr>
        <w:t>.202</w:t>
      </w:r>
      <w:r>
        <w:rPr>
          <w:rFonts w:asciiTheme="majorHAnsi" w:eastAsia="Times New Roman" w:hAnsiTheme="majorHAnsi" w:cs="Times New Roman"/>
          <w:sz w:val="24"/>
          <w:szCs w:val="24"/>
          <w:lang w:val="ru-RU"/>
        </w:rPr>
        <w:t>6</w:t>
      </w:r>
      <w:r w:rsidRPr="00E134F1">
        <w:rPr>
          <w:rFonts w:asciiTheme="majorHAnsi" w:eastAsia="Times New Roman" w:hAnsiTheme="majorHAnsi" w:cs="Times New Roman"/>
          <w:sz w:val="24"/>
          <w:szCs w:val="24"/>
        </w:rPr>
        <w:t>г.- Классы  R1/R2/R3 – 8 000 руб.</w:t>
      </w:r>
    </w:p>
    <w:p w14:paraId="69B982FC" w14:textId="16516BB4" w:rsidR="00E134F1" w:rsidRPr="00E134F1" w:rsidRDefault="00E134F1" w:rsidP="00E134F1">
      <w:pPr>
        <w:ind w:left="425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E134F1">
        <w:rPr>
          <w:rFonts w:asciiTheme="majorHAnsi" w:eastAsia="Times New Roman" w:hAnsiTheme="majorHAnsi" w:cs="Times New Roman"/>
          <w:sz w:val="24"/>
          <w:szCs w:val="24"/>
        </w:rPr>
        <w:t xml:space="preserve">с </w:t>
      </w:r>
      <w:r>
        <w:rPr>
          <w:rFonts w:asciiTheme="majorHAnsi" w:eastAsia="Times New Roman" w:hAnsiTheme="majorHAnsi" w:cs="Times New Roman"/>
          <w:sz w:val="24"/>
          <w:szCs w:val="24"/>
          <w:lang w:val="ru-RU"/>
        </w:rPr>
        <w:t>05</w:t>
      </w:r>
      <w:r w:rsidRPr="00E134F1">
        <w:rPr>
          <w:rFonts w:asciiTheme="majorHAnsi" w:eastAsia="Times New Roman" w:hAnsiTheme="majorHAnsi" w:cs="Times New Roman"/>
          <w:sz w:val="24"/>
          <w:szCs w:val="24"/>
        </w:rPr>
        <w:t>.0</w:t>
      </w:r>
      <w:r>
        <w:rPr>
          <w:rFonts w:asciiTheme="majorHAnsi" w:eastAsia="Times New Roman" w:hAnsiTheme="majorHAnsi" w:cs="Times New Roman"/>
          <w:sz w:val="24"/>
          <w:szCs w:val="24"/>
          <w:lang w:val="ru-RU"/>
        </w:rPr>
        <w:t>7</w:t>
      </w:r>
      <w:r w:rsidRPr="00E134F1">
        <w:rPr>
          <w:rFonts w:asciiTheme="majorHAnsi" w:eastAsia="Times New Roman" w:hAnsiTheme="majorHAnsi" w:cs="Times New Roman"/>
          <w:sz w:val="24"/>
          <w:szCs w:val="24"/>
        </w:rPr>
        <w:t>.202</w:t>
      </w:r>
      <w:r>
        <w:rPr>
          <w:rFonts w:asciiTheme="majorHAnsi" w:eastAsia="Times New Roman" w:hAnsiTheme="majorHAnsi" w:cs="Times New Roman"/>
          <w:sz w:val="24"/>
          <w:szCs w:val="24"/>
          <w:lang w:val="ru-RU"/>
        </w:rPr>
        <w:t>6</w:t>
      </w:r>
      <w:r w:rsidRPr="00E134F1">
        <w:rPr>
          <w:rFonts w:asciiTheme="majorHAnsi" w:eastAsia="Times New Roman" w:hAnsiTheme="majorHAnsi" w:cs="Times New Roman"/>
          <w:sz w:val="24"/>
          <w:szCs w:val="24"/>
        </w:rPr>
        <w:t xml:space="preserve"> по </w:t>
      </w:r>
      <w:r>
        <w:rPr>
          <w:rFonts w:asciiTheme="majorHAnsi" w:eastAsia="Times New Roman" w:hAnsiTheme="majorHAnsi" w:cs="Times New Roman"/>
          <w:sz w:val="24"/>
          <w:szCs w:val="24"/>
          <w:lang w:val="ru-RU"/>
        </w:rPr>
        <w:t>11</w:t>
      </w:r>
      <w:r w:rsidRPr="00E134F1">
        <w:rPr>
          <w:rFonts w:asciiTheme="majorHAnsi" w:eastAsia="Times New Roman" w:hAnsiTheme="majorHAnsi" w:cs="Times New Roman"/>
          <w:sz w:val="24"/>
          <w:szCs w:val="24"/>
        </w:rPr>
        <w:t>.0</w:t>
      </w:r>
      <w:r>
        <w:rPr>
          <w:rFonts w:asciiTheme="majorHAnsi" w:eastAsia="Times New Roman" w:hAnsiTheme="majorHAnsi" w:cs="Times New Roman"/>
          <w:sz w:val="24"/>
          <w:szCs w:val="24"/>
          <w:lang w:val="ru-RU"/>
        </w:rPr>
        <w:t>7</w:t>
      </w:r>
      <w:r w:rsidRPr="00E134F1">
        <w:rPr>
          <w:rFonts w:asciiTheme="majorHAnsi" w:eastAsia="Times New Roman" w:hAnsiTheme="majorHAnsi" w:cs="Times New Roman"/>
          <w:sz w:val="24"/>
          <w:szCs w:val="24"/>
        </w:rPr>
        <w:t>.202</w:t>
      </w:r>
      <w:r>
        <w:rPr>
          <w:rFonts w:asciiTheme="majorHAnsi" w:eastAsia="Times New Roman" w:hAnsiTheme="majorHAnsi" w:cs="Times New Roman"/>
          <w:sz w:val="24"/>
          <w:szCs w:val="24"/>
          <w:lang w:val="ru-RU"/>
        </w:rPr>
        <w:t>6г.</w:t>
      </w:r>
      <w:r w:rsidRPr="00E134F1">
        <w:rPr>
          <w:rFonts w:asciiTheme="majorHAnsi" w:eastAsia="Times New Roman" w:hAnsiTheme="majorHAnsi" w:cs="Times New Roman"/>
          <w:sz w:val="24"/>
          <w:szCs w:val="24"/>
        </w:rPr>
        <w:t>- Классы  R1/R2/R3</w:t>
      </w:r>
      <w:r>
        <w:rPr>
          <w:rFonts w:asciiTheme="majorHAnsi" w:eastAsia="Times New Roman" w:hAnsiTheme="majorHAnsi" w:cs="Times New Roman"/>
          <w:sz w:val="24"/>
          <w:szCs w:val="24"/>
          <w:lang w:val="ru-RU"/>
        </w:rPr>
        <w:t xml:space="preserve"> </w:t>
      </w:r>
      <w:r w:rsidRPr="00E134F1">
        <w:rPr>
          <w:rFonts w:asciiTheme="majorHAnsi" w:eastAsia="Times New Roman" w:hAnsiTheme="majorHAnsi" w:cs="Times New Roman"/>
          <w:sz w:val="24"/>
          <w:szCs w:val="24"/>
        </w:rPr>
        <w:t>–</w:t>
      </w:r>
      <w:r>
        <w:rPr>
          <w:rFonts w:asciiTheme="majorHAnsi" w:eastAsia="Times New Roman" w:hAnsiTheme="majorHAnsi" w:cs="Times New Roman"/>
          <w:sz w:val="24"/>
          <w:szCs w:val="24"/>
          <w:lang w:val="ru-RU"/>
        </w:rPr>
        <w:t xml:space="preserve"> </w:t>
      </w:r>
      <w:r w:rsidRPr="00E134F1">
        <w:rPr>
          <w:rFonts w:asciiTheme="majorHAnsi" w:eastAsia="Times New Roman" w:hAnsiTheme="majorHAnsi" w:cs="Times New Roman"/>
          <w:sz w:val="24"/>
          <w:szCs w:val="24"/>
        </w:rPr>
        <w:t>1</w:t>
      </w:r>
      <w:r>
        <w:rPr>
          <w:rFonts w:asciiTheme="majorHAnsi" w:eastAsia="Times New Roman" w:hAnsiTheme="majorHAnsi" w:cs="Times New Roman"/>
          <w:sz w:val="24"/>
          <w:szCs w:val="24"/>
          <w:lang w:val="ru-RU"/>
        </w:rPr>
        <w:t>2</w:t>
      </w:r>
      <w:r w:rsidRPr="00E134F1">
        <w:rPr>
          <w:rFonts w:asciiTheme="majorHAnsi" w:eastAsia="Times New Roman" w:hAnsiTheme="majorHAnsi" w:cs="Times New Roman"/>
          <w:sz w:val="24"/>
          <w:szCs w:val="24"/>
        </w:rPr>
        <w:t xml:space="preserve"> 000 руб.</w:t>
      </w:r>
    </w:p>
    <w:p w14:paraId="5A2DAF55" w14:textId="7F1EF516" w:rsidR="00E134F1" w:rsidRDefault="00E134F1" w:rsidP="00E134F1">
      <w:pPr>
        <w:ind w:left="425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E134F1">
        <w:rPr>
          <w:rFonts w:asciiTheme="majorHAnsi" w:eastAsia="Times New Roman" w:hAnsiTheme="majorHAnsi" w:cs="Times New Roman"/>
          <w:sz w:val="24"/>
          <w:szCs w:val="24"/>
        </w:rPr>
        <w:lastRenderedPageBreak/>
        <w:t>с 2</w:t>
      </w:r>
      <w:r>
        <w:rPr>
          <w:rFonts w:asciiTheme="majorHAnsi" w:eastAsia="Times New Roman" w:hAnsiTheme="majorHAnsi" w:cs="Times New Roman"/>
          <w:sz w:val="24"/>
          <w:szCs w:val="24"/>
          <w:lang w:val="ru-RU"/>
        </w:rPr>
        <w:t>2</w:t>
      </w:r>
      <w:r w:rsidRPr="00E134F1">
        <w:rPr>
          <w:rFonts w:asciiTheme="majorHAnsi" w:eastAsia="Times New Roman" w:hAnsiTheme="majorHAnsi" w:cs="Times New Roman"/>
          <w:sz w:val="24"/>
          <w:szCs w:val="24"/>
        </w:rPr>
        <w:t>.05.202</w:t>
      </w:r>
      <w:r>
        <w:rPr>
          <w:rFonts w:asciiTheme="majorHAnsi" w:eastAsia="Times New Roman" w:hAnsiTheme="majorHAnsi" w:cs="Times New Roman"/>
          <w:sz w:val="24"/>
          <w:szCs w:val="24"/>
          <w:lang w:val="ru-RU"/>
        </w:rPr>
        <w:t>6</w:t>
      </w:r>
      <w:r w:rsidRPr="00E134F1">
        <w:rPr>
          <w:rFonts w:asciiTheme="majorHAnsi" w:eastAsia="Times New Roman" w:hAnsiTheme="majorHAnsi" w:cs="Times New Roman"/>
          <w:sz w:val="24"/>
          <w:szCs w:val="24"/>
        </w:rPr>
        <w:t xml:space="preserve"> по </w:t>
      </w:r>
      <w:r>
        <w:rPr>
          <w:rFonts w:asciiTheme="majorHAnsi" w:eastAsia="Times New Roman" w:hAnsiTheme="majorHAnsi" w:cs="Times New Roman"/>
          <w:sz w:val="24"/>
          <w:szCs w:val="24"/>
          <w:lang w:val="ru-RU"/>
        </w:rPr>
        <w:t>11</w:t>
      </w:r>
      <w:r w:rsidRPr="00E134F1">
        <w:rPr>
          <w:rFonts w:asciiTheme="majorHAnsi" w:eastAsia="Times New Roman" w:hAnsiTheme="majorHAnsi" w:cs="Times New Roman"/>
          <w:sz w:val="24"/>
          <w:szCs w:val="24"/>
        </w:rPr>
        <w:t>.06.2025г.</w:t>
      </w:r>
      <w:r>
        <w:rPr>
          <w:rFonts w:asciiTheme="majorHAnsi" w:eastAsia="Times New Roman" w:hAnsiTheme="majorHAnsi" w:cs="Times New Roman"/>
          <w:sz w:val="24"/>
          <w:szCs w:val="24"/>
          <w:lang w:val="ru-RU"/>
        </w:rPr>
        <w:t xml:space="preserve"> </w:t>
      </w:r>
      <w:r w:rsidRPr="00E134F1">
        <w:rPr>
          <w:rFonts w:asciiTheme="majorHAnsi" w:eastAsia="Times New Roman" w:hAnsiTheme="majorHAnsi" w:cs="Times New Roman"/>
          <w:sz w:val="24"/>
          <w:szCs w:val="24"/>
        </w:rPr>
        <w:t xml:space="preserve">- Класс R4 – </w:t>
      </w:r>
      <w:r>
        <w:rPr>
          <w:rFonts w:asciiTheme="majorHAnsi" w:eastAsia="Times New Roman" w:hAnsiTheme="majorHAnsi" w:cs="Times New Roman"/>
          <w:sz w:val="24"/>
          <w:szCs w:val="24"/>
          <w:lang w:val="ru-RU"/>
        </w:rPr>
        <w:t>5</w:t>
      </w:r>
      <w:r w:rsidRPr="00E134F1">
        <w:rPr>
          <w:rFonts w:asciiTheme="majorHAnsi" w:eastAsia="Times New Roman" w:hAnsiTheme="majorHAnsi" w:cs="Times New Roman"/>
          <w:sz w:val="24"/>
          <w:szCs w:val="24"/>
        </w:rPr>
        <w:t>000 руб.</w:t>
      </w:r>
    </w:p>
    <w:p w14:paraId="61AD3FA1" w14:textId="2C5300DE" w:rsidR="00E134F1" w:rsidRDefault="00E134F1" w:rsidP="00E134F1">
      <w:pPr>
        <w:ind w:left="425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E134F1">
        <w:rPr>
          <w:rFonts w:asciiTheme="majorHAnsi" w:eastAsia="Times New Roman" w:hAnsiTheme="majorHAnsi" w:cs="Times New Roman"/>
          <w:sz w:val="24"/>
          <w:szCs w:val="24"/>
        </w:rPr>
        <w:t xml:space="preserve">с </w:t>
      </w:r>
      <w:r>
        <w:rPr>
          <w:rFonts w:asciiTheme="majorHAnsi" w:eastAsia="Times New Roman" w:hAnsiTheme="majorHAnsi" w:cs="Times New Roman"/>
          <w:sz w:val="24"/>
          <w:szCs w:val="24"/>
          <w:lang w:val="ru-RU"/>
        </w:rPr>
        <w:t>05</w:t>
      </w:r>
      <w:r w:rsidRPr="00E134F1">
        <w:rPr>
          <w:rFonts w:asciiTheme="majorHAnsi" w:eastAsia="Times New Roman" w:hAnsiTheme="majorHAnsi" w:cs="Times New Roman"/>
          <w:sz w:val="24"/>
          <w:szCs w:val="24"/>
        </w:rPr>
        <w:t>.0</w:t>
      </w:r>
      <w:r>
        <w:rPr>
          <w:rFonts w:asciiTheme="majorHAnsi" w:eastAsia="Times New Roman" w:hAnsiTheme="majorHAnsi" w:cs="Times New Roman"/>
          <w:sz w:val="24"/>
          <w:szCs w:val="24"/>
          <w:lang w:val="ru-RU"/>
        </w:rPr>
        <w:t>7</w:t>
      </w:r>
      <w:r w:rsidRPr="00E134F1">
        <w:rPr>
          <w:rFonts w:asciiTheme="majorHAnsi" w:eastAsia="Times New Roman" w:hAnsiTheme="majorHAnsi" w:cs="Times New Roman"/>
          <w:sz w:val="24"/>
          <w:szCs w:val="24"/>
        </w:rPr>
        <w:t>.202</w:t>
      </w:r>
      <w:r>
        <w:rPr>
          <w:rFonts w:asciiTheme="majorHAnsi" w:eastAsia="Times New Roman" w:hAnsiTheme="majorHAnsi" w:cs="Times New Roman"/>
          <w:sz w:val="24"/>
          <w:szCs w:val="24"/>
          <w:lang w:val="ru-RU"/>
        </w:rPr>
        <w:t>6</w:t>
      </w:r>
      <w:r w:rsidRPr="00E134F1">
        <w:rPr>
          <w:rFonts w:asciiTheme="majorHAnsi" w:eastAsia="Times New Roman" w:hAnsiTheme="majorHAnsi" w:cs="Times New Roman"/>
          <w:sz w:val="24"/>
          <w:szCs w:val="24"/>
        </w:rPr>
        <w:t xml:space="preserve"> по </w:t>
      </w:r>
      <w:r>
        <w:rPr>
          <w:rFonts w:asciiTheme="majorHAnsi" w:eastAsia="Times New Roman" w:hAnsiTheme="majorHAnsi" w:cs="Times New Roman"/>
          <w:sz w:val="24"/>
          <w:szCs w:val="24"/>
          <w:lang w:val="ru-RU"/>
        </w:rPr>
        <w:t>11</w:t>
      </w:r>
      <w:r w:rsidRPr="00E134F1">
        <w:rPr>
          <w:rFonts w:asciiTheme="majorHAnsi" w:eastAsia="Times New Roman" w:hAnsiTheme="majorHAnsi" w:cs="Times New Roman"/>
          <w:sz w:val="24"/>
          <w:szCs w:val="24"/>
        </w:rPr>
        <w:t>.0</w:t>
      </w:r>
      <w:r>
        <w:rPr>
          <w:rFonts w:asciiTheme="majorHAnsi" w:eastAsia="Times New Roman" w:hAnsiTheme="majorHAnsi" w:cs="Times New Roman"/>
          <w:sz w:val="24"/>
          <w:szCs w:val="24"/>
          <w:lang w:val="ru-RU"/>
        </w:rPr>
        <w:t>7</w:t>
      </w:r>
      <w:r w:rsidRPr="00E134F1">
        <w:rPr>
          <w:rFonts w:asciiTheme="majorHAnsi" w:eastAsia="Times New Roman" w:hAnsiTheme="majorHAnsi" w:cs="Times New Roman"/>
          <w:sz w:val="24"/>
          <w:szCs w:val="24"/>
        </w:rPr>
        <w:t>.202</w:t>
      </w:r>
      <w:r>
        <w:rPr>
          <w:rFonts w:asciiTheme="majorHAnsi" w:eastAsia="Times New Roman" w:hAnsiTheme="majorHAnsi" w:cs="Times New Roman"/>
          <w:sz w:val="24"/>
          <w:szCs w:val="24"/>
          <w:lang w:val="ru-RU"/>
        </w:rPr>
        <w:t>6г.</w:t>
      </w:r>
      <w:r w:rsidRPr="00E134F1">
        <w:rPr>
          <w:rFonts w:asciiTheme="majorHAnsi" w:eastAsia="Times New Roman" w:hAnsiTheme="majorHAnsi" w:cs="Times New Roman"/>
          <w:sz w:val="24"/>
          <w:szCs w:val="24"/>
        </w:rPr>
        <w:t>- Классы  R</w:t>
      </w:r>
      <w:r>
        <w:rPr>
          <w:rFonts w:asciiTheme="majorHAnsi" w:eastAsia="Times New Roman" w:hAnsiTheme="majorHAnsi" w:cs="Times New Roman"/>
          <w:sz w:val="24"/>
          <w:szCs w:val="24"/>
          <w:lang w:val="ru-RU"/>
        </w:rPr>
        <w:t xml:space="preserve">4 </w:t>
      </w:r>
      <w:r w:rsidRPr="00E134F1">
        <w:rPr>
          <w:rFonts w:asciiTheme="majorHAnsi" w:eastAsia="Times New Roman" w:hAnsiTheme="majorHAnsi" w:cs="Times New Roman"/>
          <w:sz w:val="24"/>
          <w:szCs w:val="24"/>
        </w:rPr>
        <w:t>–</w:t>
      </w:r>
      <w:r>
        <w:rPr>
          <w:rFonts w:asciiTheme="majorHAnsi" w:eastAsia="Times New Roman" w:hAnsiTheme="majorHAnsi" w:cs="Times New Roman"/>
          <w:sz w:val="24"/>
          <w:szCs w:val="24"/>
          <w:lang w:val="ru-RU"/>
        </w:rPr>
        <w:t xml:space="preserve"> 8</w:t>
      </w:r>
      <w:r w:rsidRPr="00E134F1">
        <w:rPr>
          <w:rFonts w:asciiTheme="majorHAnsi" w:eastAsia="Times New Roman" w:hAnsiTheme="majorHAnsi" w:cs="Times New Roman"/>
          <w:sz w:val="24"/>
          <w:szCs w:val="24"/>
        </w:rPr>
        <w:t xml:space="preserve"> 000 руб.</w:t>
      </w:r>
    </w:p>
    <w:p w14:paraId="26B34E65" w14:textId="144EA5FF" w:rsidR="00946704" w:rsidRPr="00825822" w:rsidRDefault="00F13F17" w:rsidP="00E134F1">
      <w:pPr>
        <w:numPr>
          <w:ilvl w:val="0"/>
          <w:numId w:val="5"/>
        </w:numPr>
        <w:ind w:left="425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В случае письменного (в т.ч. по электронной почте) отказа от участия в соревновании, в срок </w:t>
      </w:r>
      <w:r w:rsidR="00191EC3" w:rsidRPr="00825822">
        <w:rPr>
          <w:rFonts w:asciiTheme="majorHAnsi" w:eastAsia="Times New Roman" w:hAnsiTheme="majorHAnsi" w:cs="Times New Roman"/>
          <w:sz w:val="24"/>
          <w:szCs w:val="24"/>
        </w:rPr>
        <w:t xml:space="preserve">с </w:t>
      </w:r>
      <w:r w:rsidR="00E134F1">
        <w:rPr>
          <w:rFonts w:asciiTheme="majorHAnsi" w:eastAsia="Times New Roman" w:hAnsiTheme="majorHAnsi" w:cs="Times New Roman"/>
          <w:sz w:val="24"/>
          <w:szCs w:val="24"/>
          <w:lang w:val="ru-RU"/>
        </w:rPr>
        <w:t>2</w:t>
      </w:r>
      <w:r w:rsidR="00D55B75">
        <w:rPr>
          <w:rFonts w:asciiTheme="majorHAnsi" w:eastAsia="Times New Roman" w:hAnsiTheme="majorHAnsi" w:cs="Times New Roman"/>
          <w:sz w:val="24"/>
          <w:szCs w:val="24"/>
          <w:lang w:val="ru-RU"/>
        </w:rPr>
        <w:t>9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="00E134F1">
        <w:rPr>
          <w:rFonts w:asciiTheme="majorHAnsi" w:eastAsia="Times New Roman" w:hAnsiTheme="majorHAnsi" w:cs="Times New Roman"/>
          <w:sz w:val="24"/>
          <w:szCs w:val="24"/>
          <w:lang w:val="ru-RU"/>
        </w:rPr>
        <w:t>июня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по </w:t>
      </w:r>
      <w:r w:rsidR="00E134F1">
        <w:rPr>
          <w:rFonts w:asciiTheme="majorHAnsi" w:eastAsia="Times New Roman" w:hAnsiTheme="majorHAnsi" w:cs="Times New Roman"/>
          <w:sz w:val="24"/>
          <w:szCs w:val="24"/>
          <w:lang w:val="ru-RU"/>
        </w:rPr>
        <w:t>05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="00E134F1">
        <w:rPr>
          <w:rFonts w:asciiTheme="majorHAnsi" w:eastAsia="Times New Roman" w:hAnsiTheme="majorHAnsi" w:cs="Times New Roman"/>
          <w:sz w:val="24"/>
          <w:szCs w:val="24"/>
          <w:lang w:val="ru-RU"/>
        </w:rPr>
        <w:t>июля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202</w:t>
      </w:r>
      <w:r w:rsidR="00636663">
        <w:rPr>
          <w:rFonts w:asciiTheme="majorHAnsi" w:eastAsia="Times New Roman" w:hAnsiTheme="majorHAnsi" w:cs="Times New Roman"/>
          <w:sz w:val="24"/>
          <w:szCs w:val="24"/>
          <w:lang w:val="ru-RU"/>
        </w:rPr>
        <w:t>6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года, Организатор обязуется возвратить Заявителю 50 (пятьдесят) процентов от внесенных средств, в срок (если оплата была произведена полностью), не превышающий 30 (тридцать)  календарных дней с момента получения Организатором заявления Заявителя об отказе.</w:t>
      </w:r>
    </w:p>
    <w:p w14:paraId="47D330E3" w14:textId="03CD8C3E" w:rsidR="00946704" w:rsidRPr="00825822" w:rsidRDefault="00F13F17" w:rsidP="005B243E">
      <w:pPr>
        <w:numPr>
          <w:ilvl w:val="0"/>
          <w:numId w:val="5"/>
        </w:numPr>
        <w:spacing w:after="240"/>
        <w:ind w:left="425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В случае отказа  от участия в Соревновании  после </w:t>
      </w:r>
      <w:r w:rsidR="00E134F1">
        <w:rPr>
          <w:rFonts w:asciiTheme="majorHAnsi" w:eastAsia="Times New Roman" w:hAnsiTheme="majorHAnsi" w:cs="Times New Roman"/>
          <w:sz w:val="24"/>
          <w:szCs w:val="24"/>
          <w:lang w:val="ru-RU"/>
        </w:rPr>
        <w:t>05</w:t>
      </w:r>
      <w:r w:rsidR="005F0942" w:rsidRPr="00825822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="00E134F1">
        <w:rPr>
          <w:rFonts w:asciiTheme="majorHAnsi" w:eastAsia="Times New Roman" w:hAnsiTheme="majorHAnsi" w:cs="Times New Roman"/>
          <w:sz w:val="24"/>
          <w:szCs w:val="24"/>
          <w:lang w:val="ru-RU"/>
        </w:rPr>
        <w:t>июля</w:t>
      </w:r>
      <w:r w:rsidR="005F0942" w:rsidRPr="00825822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>202</w:t>
      </w:r>
      <w:r w:rsidR="00636663">
        <w:rPr>
          <w:rFonts w:asciiTheme="majorHAnsi" w:eastAsia="Times New Roman" w:hAnsiTheme="majorHAnsi" w:cs="Times New Roman"/>
          <w:sz w:val="24"/>
          <w:szCs w:val="24"/>
          <w:lang w:val="ru-RU"/>
        </w:rPr>
        <w:t>6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года - Заявочный взнос не возвращается.</w:t>
      </w:r>
    </w:p>
    <w:p w14:paraId="0C075726" w14:textId="77777777" w:rsidR="00990248" w:rsidRPr="00825822" w:rsidRDefault="00F13F17" w:rsidP="005B243E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8.4. Все допущенные Участники, принимают на себя обязательство неукоснительно соблюдать требования настоящего Регламента с момента прибытия на Регистрацию и до официального закрытия Соревнования и отъезда из Базового лагеря.</w:t>
      </w:r>
    </w:p>
    <w:p w14:paraId="10A708C0" w14:textId="77777777" w:rsidR="00946704" w:rsidRPr="00825822" w:rsidRDefault="00F13F17">
      <w:pPr>
        <w:pStyle w:val="31"/>
        <w:keepNext w:val="0"/>
        <w:keepLines w:val="0"/>
        <w:spacing w:before="280"/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</w:pPr>
      <w:bookmarkStart w:id="6" w:name="_yw8ctk7z0y4x" w:colFirst="0" w:colLast="0"/>
      <w:bookmarkEnd w:id="6"/>
      <w:r w:rsidRPr="00825822"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  <w:t>9. СТРАХОВАНИЕ УЧАСТНИКОВ. ОТВЕТСТВЕННОСТЬ</w:t>
      </w:r>
    </w:p>
    <w:p w14:paraId="73076D36" w14:textId="77777777" w:rsidR="00946704" w:rsidRPr="00825822" w:rsidRDefault="00F13F17" w:rsidP="005B243E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9.1. Организатор обеспечивает оказание оперативной медицинской помощи Участникам во время проведения Соревнования. </w:t>
      </w:r>
    </w:p>
    <w:p w14:paraId="7EF5AB0C" w14:textId="77777777" w:rsidR="00946704" w:rsidRPr="00825822" w:rsidRDefault="00F13F17" w:rsidP="005B243E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9.2. Личное медицинское страхование и страхование от травм и несчастных случаев обязательно для всех Участников Соревнования. Наличие полисов обязательного медицинского страхования и страхования от травм и несчастных случаев, действующих во время Соревнования по автомобильному спорту, контролируется Организатором на административных проверках.</w:t>
      </w:r>
    </w:p>
    <w:p w14:paraId="31AFE412" w14:textId="77777777" w:rsidR="00946704" w:rsidRPr="00825822" w:rsidRDefault="00F13F17" w:rsidP="005B243E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9.3. Организатор, не несёт никакой ответственности, за какой бы то ни было ущерб, причиненный Участником/Участниками третьим лицам, либо за ущерб, причиненный третьими лицами Участнику/Участникам. Ответственность за ущерб, причиненный Участниками, третьим лицам в любое время до старта и после финиша соревнования, страхуется Участниками самостоятельно.</w:t>
      </w:r>
    </w:p>
    <w:p w14:paraId="43CD51FE" w14:textId="77777777" w:rsidR="00946704" w:rsidRPr="00825822" w:rsidRDefault="00F13F17" w:rsidP="005B243E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9.4. Участники обязуются подписать форму компенсации до начала Соревнования. При невыполнении этого условия, Участники не допускаются к Соревнованию. Вступительный взнос не возвращается.</w:t>
      </w:r>
    </w:p>
    <w:p w14:paraId="36CF53BE" w14:textId="77777777" w:rsidR="00946704" w:rsidRPr="00825822" w:rsidRDefault="00F13F17">
      <w:pPr>
        <w:pStyle w:val="31"/>
        <w:keepNext w:val="0"/>
        <w:keepLines w:val="0"/>
        <w:spacing w:before="280"/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</w:pPr>
      <w:bookmarkStart w:id="7" w:name="_mpq6003phuit" w:colFirst="0" w:colLast="0"/>
      <w:bookmarkEnd w:id="7"/>
      <w:r w:rsidRPr="00825822"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  <w:t>10. АДМИНИСТРАТИВНАЯ ПРОВЕРКА И ТЕХНИЧЕСКАЯ ИНСПЕКЦИЯ</w:t>
      </w:r>
    </w:p>
    <w:p w14:paraId="4ACC6B07" w14:textId="44010030" w:rsidR="00946704" w:rsidRPr="00825822" w:rsidRDefault="00F13F17" w:rsidP="005B243E">
      <w:pPr>
        <w:spacing w:before="240" w:after="2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Все </w:t>
      </w:r>
      <w:r w:rsidR="007B6F0A" w:rsidRPr="00825822">
        <w:rPr>
          <w:rFonts w:asciiTheme="majorHAnsi" w:eastAsia="Times New Roman" w:hAnsiTheme="majorHAnsi" w:cs="Times New Roman"/>
          <w:sz w:val="24"/>
          <w:szCs w:val="24"/>
        </w:rPr>
        <w:t>экипажи</w:t>
      </w:r>
      <w:r w:rsidRPr="00825822">
        <w:rPr>
          <w:rFonts w:asciiTheme="majorHAnsi" w:eastAsia="Times New Roman" w:hAnsiTheme="majorHAnsi" w:cs="Times New Roman"/>
          <w:sz w:val="24"/>
          <w:szCs w:val="24"/>
        </w:rPr>
        <w:t>, принимающие участие в Соревновании, должны пройти Административную Проверку (АП) и Техническую Инспекцию (ТИ), согласно Правилам проведения  организации Соревнований.</w:t>
      </w:r>
    </w:p>
    <w:p w14:paraId="1F32BE91" w14:textId="77777777" w:rsidR="00946704" w:rsidRPr="00C53783" w:rsidRDefault="00F13F17">
      <w:pPr>
        <w:pStyle w:val="31"/>
        <w:keepNext w:val="0"/>
        <w:keepLines w:val="0"/>
        <w:spacing w:before="240" w:after="240" w:line="254" w:lineRule="auto"/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</w:pPr>
      <w:bookmarkStart w:id="8" w:name="_xoywuihocded" w:colFirst="0" w:colLast="0"/>
      <w:bookmarkEnd w:id="8"/>
      <w:r w:rsidRPr="00C53783"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  <w:t>11.  НАЧИСЛЕНИЕ БАЛЛОВ</w:t>
      </w:r>
    </w:p>
    <w:p w14:paraId="78C57E0A" w14:textId="77777777" w:rsidR="00C53783" w:rsidRPr="00C53783" w:rsidRDefault="00C53783" w:rsidP="00C53783">
      <w:pPr>
        <w:spacing w:before="240" w:after="240" w:line="252" w:lineRule="auto"/>
        <w:rPr>
          <w:rFonts w:asciiTheme="majorHAnsi" w:eastAsia="Times New Roman" w:hAnsiTheme="majorHAnsi" w:cs="Times New Roman"/>
          <w:sz w:val="24"/>
          <w:szCs w:val="24"/>
        </w:rPr>
      </w:pPr>
      <w:bookmarkStart w:id="9" w:name="_tmjm55u5274b" w:colFirst="0" w:colLast="0"/>
      <w:bookmarkEnd w:id="9"/>
      <w:r w:rsidRPr="00C53783">
        <w:rPr>
          <w:rFonts w:asciiTheme="majorHAnsi" w:eastAsia="Times New Roman" w:hAnsiTheme="majorHAnsi" w:cs="Times New Roman"/>
          <w:sz w:val="24"/>
          <w:szCs w:val="24"/>
        </w:rPr>
        <w:t xml:space="preserve">11.1. Максимальное количество очков за каждую Специальную Секцию составляет </w:t>
      </w:r>
      <w:r w:rsidRPr="00C53783">
        <w:rPr>
          <w:rFonts w:asciiTheme="majorHAnsi" w:eastAsia="Times New Roman" w:hAnsiTheme="majorHAnsi" w:cs="Times New Roman"/>
          <w:b/>
          <w:sz w:val="24"/>
          <w:szCs w:val="24"/>
        </w:rPr>
        <w:t>100 баллов</w:t>
      </w:r>
      <w:r w:rsidRPr="00C53783">
        <w:rPr>
          <w:rFonts w:asciiTheme="majorHAnsi" w:eastAsia="Times New Roman" w:hAnsiTheme="majorHAnsi" w:cs="Times New Roman"/>
          <w:sz w:val="24"/>
          <w:szCs w:val="24"/>
        </w:rPr>
        <w:t>.</w:t>
      </w:r>
    </w:p>
    <w:p w14:paraId="4B813CC5" w14:textId="77777777" w:rsidR="00C53783" w:rsidRPr="00C53783" w:rsidRDefault="00C53783" w:rsidP="00C53783">
      <w:pPr>
        <w:spacing w:before="240" w:after="240" w:line="252" w:lineRule="auto"/>
        <w:ind w:firstLine="20"/>
        <w:rPr>
          <w:rFonts w:asciiTheme="majorHAnsi" w:eastAsia="Times New Roman" w:hAnsiTheme="majorHAnsi" w:cs="Times New Roman"/>
          <w:sz w:val="24"/>
          <w:szCs w:val="24"/>
        </w:rPr>
      </w:pPr>
      <w:r w:rsidRPr="00C53783">
        <w:rPr>
          <w:rFonts w:asciiTheme="majorHAnsi" w:eastAsia="Times New Roman" w:hAnsiTheme="majorHAnsi" w:cs="Times New Roman"/>
          <w:sz w:val="24"/>
          <w:szCs w:val="24"/>
        </w:rPr>
        <w:lastRenderedPageBreak/>
        <w:t xml:space="preserve">11.2. Экипаж, стартовавший, но не финишировавший на СС получает </w:t>
      </w:r>
      <w:r w:rsidRPr="00C53783">
        <w:rPr>
          <w:rFonts w:asciiTheme="majorHAnsi" w:eastAsia="Times New Roman" w:hAnsiTheme="majorHAnsi" w:cs="Times New Roman"/>
          <w:b/>
          <w:sz w:val="24"/>
          <w:szCs w:val="24"/>
        </w:rPr>
        <w:t>DNF (</w:t>
      </w:r>
      <w:proofErr w:type="spellStart"/>
      <w:r w:rsidRPr="00C53783">
        <w:rPr>
          <w:rFonts w:asciiTheme="majorHAnsi" w:eastAsia="Times New Roman" w:hAnsiTheme="majorHAnsi" w:cs="Times New Roman"/>
          <w:b/>
          <w:sz w:val="24"/>
          <w:szCs w:val="24"/>
        </w:rPr>
        <w:t>Do</w:t>
      </w:r>
      <w:proofErr w:type="spellEnd"/>
      <w:r w:rsidRPr="00C53783">
        <w:rPr>
          <w:rFonts w:asciiTheme="majorHAnsi" w:eastAsia="Times New Roman" w:hAnsiTheme="majorHAnsi" w:cs="Times New Roman"/>
          <w:b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b/>
          <w:sz w:val="24"/>
          <w:szCs w:val="24"/>
        </w:rPr>
        <w:t>Not</w:t>
      </w:r>
      <w:proofErr w:type="spellEnd"/>
      <w:r>
        <w:rPr>
          <w:rFonts w:asciiTheme="majorHAnsi" w:eastAsia="Times New Roman" w:hAnsiTheme="majorHAnsi" w:cs="Times New Roman"/>
          <w:b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b/>
          <w:sz w:val="24"/>
          <w:szCs w:val="24"/>
        </w:rPr>
        <w:t>Finish</w:t>
      </w:r>
      <w:proofErr w:type="spellEnd"/>
      <w:r>
        <w:rPr>
          <w:rFonts w:asciiTheme="majorHAnsi" w:eastAsia="Times New Roman" w:hAnsiTheme="majorHAnsi" w:cs="Times New Roman"/>
          <w:b/>
          <w:sz w:val="24"/>
          <w:szCs w:val="24"/>
        </w:rPr>
        <w:t xml:space="preserve">) – </w:t>
      </w:r>
      <w:r w:rsidRPr="00C53783">
        <w:rPr>
          <w:rFonts w:asciiTheme="majorHAnsi" w:eastAsia="Times New Roman" w:hAnsiTheme="majorHAnsi" w:cs="Times New Roman"/>
          <w:b/>
          <w:sz w:val="24"/>
          <w:szCs w:val="24"/>
        </w:rPr>
        <w:t>0 баллов</w:t>
      </w:r>
      <w:r w:rsidRPr="00C53783">
        <w:rPr>
          <w:rFonts w:asciiTheme="majorHAnsi" w:eastAsia="Times New Roman" w:hAnsiTheme="majorHAnsi" w:cs="Times New Roman"/>
          <w:sz w:val="24"/>
          <w:szCs w:val="24"/>
        </w:rPr>
        <w:t>.</w:t>
      </w:r>
    </w:p>
    <w:p w14:paraId="38052437" w14:textId="77777777" w:rsidR="00C53783" w:rsidRPr="00C53783" w:rsidRDefault="00C53783" w:rsidP="00C53783">
      <w:pPr>
        <w:spacing w:before="240" w:after="240" w:line="252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C53783">
        <w:rPr>
          <w:rFonts w:asciiTheme="majorHAnsi" w:eastAsia="Times New Roman" w:hAnsiTheme="majorHAnsi" w:cs="Times New Roman"/>
          <w:sz w:val="24"/>
          <w:szCs w:val="24"/>
        </w:rPr>
        <w:t xml:space="preserve">11.3. Экипаж, не стартовавший на СС, получает </w:t>
      </w:r>
      <w:r w:rsidRPr="00C53783">
        <w:rPr>
          <w:rFonts w:asciiTheme="majorHAnsi" w:eastAsia="Times New Roman" w:hAnsiTheme="majorHAnsi" w:cs="Times New Roman"/>
          <w:b/>
          <w:sz w:val="24"/>
          <w:szCs w:val="24"/>
        </w:rPr>
        <w:t>DNS (</w:t>
      </w:r>
      <w:proofErr w:type="spellStart"/>
      <w:r w:rsidRPr="00C53783">
        <w:rPr>
          <w:rFonts w:asciiTheme="majorHAnsi" w:eastAsia="Times New Roman" w:hAnsiTheme="majorHAnsi" w:cs="Times New Roman"/>
          <w:b/>
          <w:sz w:val="24"/>
          <w:szCs w:val="24"/>
        </w:rPr>
        <w:t>Do</w:t>
      </w:r>
      <w:proofErr w:type="spellEnd"/>
      <w:r w:rsidRPr="00C53783">
        <w:rPr>
          <w:rFonts w:asciiTheme="majorHAnsi" w:eastAsia="Times New Roman" w:hAnsiTheme="majorHAnsi" w:cs="Times New Roman"/>
          <w:b/>
          <w:sz w:val="24"/>
          <w:szCs w:val="24"/>
        </w:rPr>
        <w:t xml:space="preserve"> </w:t>
      </w:r>
      <w:proofErr w:type="spellStart"/>
      <w:r w:rsidRPr="00C53783">
        <w:rPr>
          <w:rFonts w:asciiTheme="majorHAnsi" w:eastAsia="Times New Roman" w:hAnsiTheme="majorHAnsi" w:cs="Times New Roman"/>
          <w:b/>
          <w:sz w:val="24"/>
          <w:szCs w:val="24"/>
        </w:rPr>
        <w:t>Not</w:t>
      </w:r>
      <w:proofErr w:type="spellEnd"/>
      <w:r w:rsidRPr="00C53783">
        <w:rPr>
          <w:rFonts w:asciiTheme="majorHAnsi" w:eastAsia="Times New Roman" w:hAnsiTheme="majorHAnsi" w:cs="Times New Roman"/>
          <w:b/>
          <w:sz w:val="24"/>
          <w:szCs w:val="24"/>
        </w:rPr>
        <w:t xml:space="preserve"> Start) – 0 баллов</w:t>
      </w:r>
      <w:r w:rsidRPr="00C53783">
        <w:rPr>
          <w:rFonts w:asciiTheme="majorHAnsi" w:eastAsia="Times New Roman" w:hAnsiTheme="majorHAnsi" w:cs="Times New Roman"/>
          <w:sz w:val="24"/>
          <w:szCs w:val="24"/>
        </w:rPr>
        <w:t>.</w:t>
      </w:r>
    </w:p>
    <w:p w14:paraId="384B12DF" w14:textId="77777777" w:rsidR="00C53783" w:rsidRPr="00C53783" w:rsidRDefault="00C53783" w:rsidP="00C53783">
      <w:pPr>
        <w:spacing w:before="240" w:after="240" w:line="252" w:lineRule="auto"/>
        <w:ind w:firstLine="20"/>
        <w:rPr>
          <w:rFonts w:asciiTheme="majorHAnsi" w:eastAsia="Times New Roman" w:hAnsiTheme="majorHAnsi" w:cs="Times New Roman"/>
          <w:sz w:val="24"/>
          <w:szCs w:val="24"/>
        </w:rPr>
      </w:pPr>
      <w:r w:rsidRPr="00C53783">
        <w:rPr>
          <w:rFonts w:asciiTheme="majorHAnsi" w:eastAsia="Times New Roman" w:hAnsiTheme="majorHAnsi" w:cs="Times New Roman"/>
          <w:sz w:val="24"/>
          <w:szCs w:val="24"/>
        </w:rPr>
        <w:t xml:space="preserve">11.4. Баллы </w:t>
      </w:r>
      <w:proofErr w:type="spellStart"/>
      <w:r w:rsidRPr="00C53783">
        <w:rPr>
          <w:rFonts w:asciiTheme="majorHAnsi" w:eastAsia="Times New Roman" w:hAnsiTheme="majorHAnsi" w:cs="Times New Roman"/>
          <w:sz w:val="24"/>
          <w:szCs w:val="24"/>
        </w:rPr>
        <w:t>пенализации</w:t>
      </w:r>
      <w:proofErr w:type="spellEnd"/>
      <w:r w:rsidRPr="00C53783">
        <w:rPr>
          <w:rFonts w:asciiTheme="majorHAnsi" w:eastAsia="Times New Roman" w:hAnsiTheme="majorHAnsi" w:cs="Times New Roman"/>
          <w:sz w:val="24"/>
          <w:szCs w:val="24"/>
        </w:rPr>
        <w:t xml:space="preserve"> начисляются согласно таблице </w:t>
      </w:r>
      <w:proofErr w:type="spellStart"/>
      <w:r w:rsidRPr="00C53783">
        <w:rPr>
          <w:rFonts w:asciiTheme="majorHAnsi" w:eastAsia="Times New Roman" w:hAnsiTheme="majorHAnsi" w:cs="Times New Roman"/>
          <w:sz w:val="24"/>
          <w:szCs w:val="24"/>
        </w:rPr>
        <w:t>пенализации</w:t>
      </w:r>
      <w:proofErr w:type="spellEnd"/>
      <w:r w:rsidRPr="00C53783">
        <w:rPr>
          <w:rFonts w:asciiTheme="majorHAnsi" w:eastAsia="Times New Roman" w:hAnsiTheme="majorHAnsi" w:cs="Times New Roman"/>
          <w:sz w:val="24"/>
          <w:szCs w:val="24"/>
        </w:rPr>
        <w:t xml:space="preserve"> и пунктов данного Регламента. Экипажи, прошедшие СС, получат баллы согласно следующей таблице: </w:t>
      </w:r>
    </w:p>
    <w:tbl>
      <w:tblPr>
        <w:tblW w:w="0" w:type="dxa"/>
        <w:jc w:val="center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28"/>
        <w:gridCol w:w="1128"/>
        <w:gridCol w:w="1128"/>
        <w:gridCol w:w="1128"/>
        <w:gridCol w:w="1128"/>
        <w:gridCol w:w="1128"/>
        <w:gridCol w:w="1128"/>
        <w:gridCol w:w="1128"/>
      </w:tblGrid>
      <w:tr w:rsidR="00C53783" w:rsidRPr="00C53783" w14:paraId="29746FE8" w14:textId="77777777" w:rsidTr="00C53783">
        <w:trPr>
          <w:jc w:val="center"/>
        </w:trPr>
        <w:tc>
          <w:tcPr>
            <w:tcW w:w="112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1FB407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Результат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4A412A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Очки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B2D32E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Результат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5C6D44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Очки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D8B694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Результат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E0FC52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Очки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3CA43E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Результат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7598D1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Очки</w:t>
            </w:r>
          </w:p>
        </w:tc>
      </w:tr>
      <w:tr w:rsidR="00C53783" w:rsidRPr="00C53783" w14:paraId="73C790B2" w14:textId="77777777" w:rsidTr="00C53783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F5D2EC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A9980D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3B0F5B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11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C8C75D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66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950232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21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81EF9D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45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D21D65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31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BE90D8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35</w:t>
            </w:r>
          </w:p>
        </w:tc>
      </w:tr>
      <w:tr w:rsidR="00C53783" w:rsidRPr="00C53783" w14:paraId="2A0971B6" w14:textId="77777777" w:rsidTr="00C53783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0701E3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E039CF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95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167397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5D6D4D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63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371024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22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7327DE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44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CD53FB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32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1B7FFA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34</w:t>
            </w:r>
          </w:p>
        </w:tc>
      </w:tr>
      <w:tr w:rsidR="00C53783" w:rsidRPr="00C53783" w14:paraId="0BB9395B" w14:textId="77777777" w:rsidTr="00C53783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5C2F6E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946069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4360A0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DEDB14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60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8758F8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23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6CFF9B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43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96AB28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33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31132C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33</w:t>
            </w:r>
          </w:p>
        </w:tc>
      </w:tr>
      <w:tr w:rsidR="00C53783" w:rsidRPr="00C53783" w14:paraId="7857EDEB" w14:textId="77777777" w:rsidTr="00C53783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DA1EA4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D65776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87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E63A90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14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6160FC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58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D25FA3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24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ABE3FB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42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55E017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34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8285E8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32</w:t>
            </w:r>
          </w:p>
        </w:tc>
      </w:tr>
      <w:tr w:rsidR="00C53783" w:rsidRPr="00C53783" w14:paraId="0400110E" w14:textId="77777777" w:rsidTr="00C53783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4F4C00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23911D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84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82DBB4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15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335DE3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56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A58A9B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25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C33E8B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41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4312FE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35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3C7277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31</w:t>
            </w:r>
          </w:p>
        </w:tc>
      </w:tr>
      <w:tr w:rsidR="00C53783" w:rsidRPr="00C53783" w14:paraId="74019F60" w14:textId="77777777" w:rsidTr="00C53783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9B070D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6A43B6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81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B44342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16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84FFEA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54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5A6BAD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26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E1CA7B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218343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36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B56C1E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30</w:t>
            </w:r>
          </w:p>
        </w:tc>
      </w:tr>
      <w:tr w:rsidR="00C53783" w:rsidRPr="00C53783" w14:paraId="71799B87" w14:textId="77777777" w:rsidTr="00C53783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4C15F7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F39ABE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78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844829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17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D11E57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52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85DA75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27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1A6EBA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39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16C690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37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CC58DB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29</w:t>
            </w:r>
          </w:p>
        </w:tc>
      </w:tr>
      <w:tr w:rsidR="00C53783" w:rsidRPr="00C53783" w14:paraId="2D527C7D" w14:textId="77777777" w:rsidTr="00C53783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507F4E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30B783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75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FD172D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18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6ED31F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A60177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28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92E45B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38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4F64C1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38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916F5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28</w:t>
            </w:r>
          </w:p>
        </w:tc>
      </w:tr>
      <w:tr w:rsidR="00C53783" w:rsidRPr="00C53783" w14:paraId="6D6D5268" w14:textId="77777777" w:rsidTr="00C53783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7E85D3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E0D542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72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620424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19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45B7A4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48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A2CB0C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29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54553D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37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56E2C0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39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58E35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27</w:t>
            </w:r>
          </w:p>
        </w:tc>
      </w:tr>
      <w:tr w:rsidR="00C53783" w:rsidRPr="00C53783" w14:paraId="16D84FE0" w14:textId="77777777" w:rsidTr="00C53783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FF40BE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636E4B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69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8B3912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192AE7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46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8F9EB6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C867D5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36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444DAB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</w:rPr>
            </w:pPr>
            <w:r w:rsidRPr="00C53783">
              <w:rPr>
                <w:rFonts w:asciiTheme="majorHAnsi" w:eastAsia="Times New Roman" w:hAnsiTheme="majorHAnsi" w:cs="Times New Roman"/>
              </w:rPr>
              <w:t>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645332" w14:textId="77777777" w:rsidR="00C53783" w:rsidRPr="00C53783" w:rsidRDefault="00C53783">
            <w:pPr>
              <w:spacing w:before="240" w:after="160" w:line="254" w:lineRule="auto"/>
              <w:ind w:left="566" w:hanging="555"/>
              <w:jc w:val="center"/>
              <w:rPr>
                <w:rFonts w:asciiTheme="majorHAnsi" w:eastAsia="Times New Roman" w:hAnsiTheme="majorHAnsi" w:cs="Times New Roman"/>
                <w:b/>
              </w:rPr>
            </w:pPr>
            <w:r w:rsidRPr="00C53783">
              <w:rPr>
                <w:rFonts w:asciiTheme="majorHAnsi" w:eastAsia="Times New Roman" w:hAnsiTheme="majorHAnsi" w:cs="Times New Roman"/>
                <w:b/>
              </w:rPr>
              <w:t>26</w:t>
            </w:r>
          </w:p>
        </w:tc>
      </w:tr>
    </w:tbl>
    <w:p w14:paraId="037D0C63" w14:textId="77777777" w:rsidR="00C53783" w:rsidRPr="00C53783" w:rsidRDefault="00C53783">
      <w:pPr>
        <w:pStyle w:val="31"/>
        <w:keepNext w:val="0"/>
        <w:keepLines w:val="0"/>
        <w:spacing w:before="240" w:after="160" w:line="254" w:lineRule="auto"/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</w:pPr>
    </w:p>
    <w:p w14:paraId="6F50D46E" w14:textId="77777777" w:rsidR="00946704" w:rsidRPr="00825822" w:rsidRDefault="00F13F17">
      <w:pPr>
        <w:pStyle w:val="31"/>
        <w:keepNext w:val="0"/>
        <w:keepLines w:val="0"/>
        <w:spacing w:before="240" w:after="160" w:line="254" w:lineRule="auto"/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</w:pPr>
      <w:r w:rsidRPr="00825822"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  <w:t>12.  КЛАССИФИКАЦИЯ. ОПРЕДЕЛЕНИЕ РЕЗУЛЬТАТОВ.</w:t>
      </w:r>
    </w:p>
    <w:p w14:paraId="0AF26F15" w14:textId="77777777" w:rsidR="00946704" w:rsidRPr="00825822" w:rsidRDefault="00F13F17" w:rsidP="007B314D">
      <w:pPr>
        <w:spacing w:before="240" w:after="160" w:line="254" w:lineRule="auto"/>
        <w:ind w:firstLine="2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12.1. Итоговое подведение результатов. Победителем объявляется экипаж, получивший максимальное количество очков по сумме всех СС. Чем больше набрано очков, тем выше занятое место.</w:t>
      </w:r>
    </w:p>
    <w:p w14:paraId="119C3A7E" w14:textId="77777777" w:rsidR="00946704" w:rsidRPr="00825822" w:rsidRDefault="00F13F17" w:rsidP="007B314D">
      <w:pPr>
        <w:spacing w:before="240" w:after="160" w:line="254" w:lineRule="auto"/>
        <w:ind w:firstLine="2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12.2. В случае равенства полученных очков будут пересматриваться полученные ранее этими экипажами </w:t>
      </w:r>
      <w:proofErr w:type="spellStart"/>
      <w:r w:rsidRPr="00825822">
        <w:rPr>
          <w:rFonts w:asciiTheme="majorHAnsi" w:eastAsia="Times New Roman" w:hAnsiTheme="majorHAnsi" w:cs="Times New Roman"/>
          <w:sz w:val="24"/>
          <w:szCs w:val="24"/>
        </w:rPr>
        <w:t>пенализации</w:t>
      </w:r>
      <w:proofErr w:type="spellEnd"/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. Побеждает тот, у кого </w:t>
      </w:r>
      <w:proofErr w:type="spellStart"/>
      <w:r w:rsidRPr="00825822">
        <w:rPr>
          <w:rFonts w:asciiTheme="majorHAnsi" w:eastAsia="Times New Roman" w:hAnsiTheme="majorHAnsi" w:cs="Times New Roman"/>
          <w:sz w:val="24"/>
          <w:szCs w:val="24"/>
        </w:rPr>
        <w:t>пенализаций</w:t>
      </w:r>
      <w:proofErr w:type="spellEnd"/>
      <w:r w:rsidRPr="00825822">
        <w:rPr>
          <w:rFonts w:asciiTheme="majorHAnsi" w:eastAsia="Times New Roman" w:hAnsiTheme="majorHAnsi" w:cs="Times New Roman"/>
          <w:sz w:val="24"/>
          <w:szCs w:val="24"/>
        </w:rPr>
        <w:t xml:space="preserve"> было меньше.</w:t>
      </w:r>
    </w:p>
    <w:p w14:paraId="317CC0A7" w14:textId="77777777" w:rsidR="00946704" w:rsidRPr="00825822" w:rsidRDefault="00F13F17" w:rsidP="007B314D">
      <w:pPr>
        <w:spacing w:before="240" w:after="160" w:line="254" w:lineRule="auto"/>
        <w:ind w:firstLine="2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12.3. В случае повторного равенства будут пересматриваться количество пройденных Специальных Секция каждым экипажем . Побеждает тот, у кого пройдено большее количество секций.</w:t>
      </w:r>
    </w:p>
    <w:p w14:paraId="19F78815" w14:textId="77777777" w:rsidR="00946704" w:rsidRPr="00825822" w:rsidRDefault="00F13F17" w:rsidP="007B314D">
      <w:pPr>
        <w:spacing w:before="240" w:after="160" w:line="254" w:lineRule="auto"/>
        <w:ind w:firstLine="2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lastRenderedPageBreak/>
        <w:t>12.4. В случае, если в зачете стартует 4 автомобиля или больше, то награждаются 1,2,3 места. В случае, если в зачетной категории стартует 3 автомобиля, то награждается только лучший экипаж.</w:t>
      </w:r>
    </w:p>
    <w:p w14:paraId="482C570F" w14:textId="77777777" w:rsidR="00946704" w:rsidRPr="00825822" w:rsidRDefault="00F13F17">
      <w:pPr>
        <w:pStyle w:val="31"/>
        <w:keepNext w:val="0"/>
        <w:keepLines w:val="0"/>
        <w:spacing w:before="280"/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</w:pPr>
      <w:bookmarkStart w:id="10" w:name="_71q7y74yu340" w:colFirst="0" w:colLast="0"/>
      <w:bookmarkEnd w:id="10"/>
      <w:r w:rsidRPr="00825822">
        <w:rPr>
          <w:rFonts w:asciiTheme="majorHAnsi" w:eastAsia="Times New Roman" w:hAnsiTheme="majorHAnsi" w:cs="Times New Roman"/>
          <w:b/>
          <w:color w:val="000000"/>
          <w:sz w:val="26"/>
          <w:szCs w:val="26"/>
        </w:rPr>
        <w:t>13. ПРИЛОЖЕНИЯ</w:t>
      </w:r>
    </w:p>
    <w:p w14:paraId="6814B496" w14:textId="77777777" w:rsidR="00946704" w:rsidRPr="00825822" w:rsidRDefault="00F13F17">
      <w:pPr>
        <w:spacing w:before="240" w:after="240"/>
        <w:rPr>
          <w:rFonts w:asciiTheme="majorHAnsi" w:eastAsia="Times New Roman" w:hAnsiTheme="majorHAnsi" w:cs="Times New Roman"/>
          <w:sz w:val="24"/>
          <w:szCs w:val="24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Приложение №1 - Технический Регламент</w:t>
      </w:r>
    </w:p>
    <w:p w14:paraId="7D60CC09" w14:textId="77777777" w:rsidR="00946704" w:rsidRPr="0052127A" w:rsidRDefault="00F13F17">
      <w:pPr>
        <w:spacing w:before="240" w:after="240"/>
        <w:rPr>
          <w:rFonts w:asciiTheme="majorHAnsi" w:eastAsia="Times New Roman" w:hAnsiTheme="majorHAnsi" w:cs="Times New Roman"/>
        </w:rPr>
      </w:pPr>
      <w:r w:rsidRPr="00825822">
        <w:rPr>
          <w:rFonts w:asciiTheme="majorHAnsi" w:eastAsia="Times New Roman" w:hAnsiTheme="majorHAnsi" w:cs="Times New Roman"/>
          <w:sz w:val="24"/>
          <w:szCs w:val="24"/>
        </w:rPr>
        <w:t>Приложение №2 – Правила организации и проведения соревнований RFC</w:t>
      </w:r>
    </w:p>
    <w:sectPr w:rsidR="00946704" w:rsidRPr="0052127A">
      <w:footerReference w:type="default" r:id="rId14"/>
      <w:pgSz w:w="11909" w:h="16834"/>
      <w:pgMar w:top="1133" w:right="1440" w:bottom="948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E229E" w14:textId="77777777" w:rsidR="008D0865" w:rsidRDefault="008D0865">
      <w:pPr>
        <w:spacing w:line="240" w:lineRule="auto"/>
      </w:pPr>
      <w:r>
        <w:separator/>
      </w:r>
    </w:p>
  </w:endnote>
  <w:endnote w:type="continuationSeparator" w:id="0">
    <w:p w14:paraId="7562C056" w14:textId="77777777" w:rsidR="008D0865" w:rsidRDefault="008D08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31822" w14:textId="77777777" w:rsidR="00946704" w:rsidRDefault="00F13F17">
    <w:pPr>
      <w:jc w:val="right"/>
    </w:pPr>
    <w:r>
      <w:fldChar w:fldCharType="begin"/>
    </w:r>
    <w:r>
      <w:instrText>PAGE</w:instrText>
    </w:r>
    <w:r>
      <w:fldChar w:fldCharType="separate"/>
    </w:r>
    <w:r w:rsidR="00A71D86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60AFE" w14:textId="77777777" w:rsidR="008D0865" w:rsidRDefault="008D0865">
      <w:pPr>
        <w:spacing w:line="240" w:lineRule="auto"/>
      </w:pPr>
      <w:r>
        <w:separator/>
      </w:r>
    </w:p>
  </w:footnote>
  <w:footnote w:type="continuationSeparator" w:id="0">
    <w:p w14:paraId="47A19A70" w14:textId="77777777" w:rsidR="008D0865" w:rsidRDefault="008D086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B8259B2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6C2CD6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CC43AD6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E48AD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81C3D8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D46516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3C9598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750B51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12019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A981F2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7D70BB"/>
    <w:multiLevelType w:val="multilevel"/>
    <w:tmpl w:val="207A5F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9A62BDB"/>
    <w:multiLevelType w:val="multilevel"/>
    <w:tmpl w:val="318AD8A4"/>
    <w:styleLink w:val="WWNum3"/>
    <w:lvl w:ilvl="0">
      <w:start w:val="1"/>
      <w:numFmt w:val="decimal"/>
      <w:lvlText w:val="%1."/>
      <w:lvlJc w:val="left"/>
      <w:pPr>
        <w:ind w:left="300" w:hanging="360"/>
      </w:pPr>
      <w:rPr>
        <w:rFonts w:eastAsia="Times New Roman" w:cs="Times New Roman"/>
        <w:b/>
        <w:bCs/>
        <w:i w:val="0"/>
        <w:strike w:val="0"/>
        <w:dstrike w:val="0"/>
        <w:color w:val="00000A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42" w:hanging="360"/>
      </w:pPr>
      <w:rPr>
        <w:rFonts w:eastAsia="Times New Roman" w:cs="Times New Roman"/>
        <w:b w:val="0"/>
        <w:i w:val="0"/>
        <w:strike w:val="0"/>
        <w:dstrike w:val="0"/>
        <w:color w:val="00000A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646" w:hanging="360"/>
      </w:pPr>
      <w:rPr>
        <w:rFonts w:eastAsia="Times New Roman" w:cs="Times New Roman"/>
        <w:b w:val="0"/>
        <w:i w:val="0"/>
        <w:strike w:val="0"/>
        <w:dstrike w:val="0"/>
        <w:color w:val="00000A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366" w:hanging="360"/>
      </w:pPr>
      <w:rPr>
        <w:rFonts w:eastAsia="Times New Roman" w:cs="Times New Roman"/>
        <w:b w:val="0"/>
        <w:i w:val="0"/>
        <w:strike w:val="0"/>
        <w:dstrike w:val="0"/>
        <w:color w:val="00000A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086" w:hanging="360"/>
      </w:pPr>
      <w:rPr>
        <w:rFonts w:eastAsia="Times New Roman" w:cs="Times New Roman"/>
        <w:b w:val="0"/>
        <w:i w:val="0"/>
        <w:strike w:val="0"/>
        <w:dstrike w:val="0"/>
        <w:color w:val="00000A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806" w:hanging="360"/>
      </w:pPr>
      <w:rPr>
        <w:rFonts w:eastAsia="Times New Roman" w:cs="Times New Roman"/>
        <w:b w:val="0"/>
        <w:i w:val="0"/>
        <w:strike w:val="0"/>
        <w:dstrike w:val="0"/>
        <w:color w:val="00000A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526" w:hanging="360"/>
      </w:pPr>
      <w:rPr>
        <w:rFonts w:eastAsia="Times New Roman" w:cs="Times New Roman"/>
        <w:b w:val="0"/>
        <w:i w:val="0"/>
        <w:strike w:val="0"/>
        <w:dstrike w:val="0"/>
        <w:color w:val="00000A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246" w:hanging="360"/>
      </w:pPr>
      <w:rPr>
        <w:rFonts w:eastAsia="Times New Roman" w:cs="Times New Roman"/>
        <w:b w:val="0"/>
        <w:i w:val="0"/>
        <w:strike w:val="0"/>
        <w:dstrike w:val="0"/>
        <w:color w:val="00000A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5966" w:hanging="360"/>
      </w:pPr>
      <w:rPr>
        <w:rFonts w:eastAsia="Times New Roman" w:cs="Times New Roman"/>
        <w:b w:val="0"/>
        <w:i w:val="0"/>
        <w:strike w:val="0"/>
        <w:dstrike w:val="0"/>
        <w:color w:val="00000A"/>
        <w:position w:val="0"/>
        <w:sz w:val="24"/>
        <w:szCs w:val="24"/>
        <w:u w:val="none"/>
        <w:vertAlign w:val="baseline"/>
      </w:rPr>
    </w:lvl>
  </w:abstractNum>
  <w:abstractNum w:abstractNumId="12" w15:restartNumberingAfterBreak="0">
    <w:nsid w:val="279E142D"/>
    <w:multiLevelType w:val="multilevel"/>
    <w:tmpl w:val="6D7A443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3" w15:restartNumberingAfterBreak="0">
    <w:nsid w:val="285B6601"/>
    <w:multiLevelType w:val="multilevel"/>
    <w:tmpl w:val="25C41F4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2F337138"/>
    <w:multiLevelType w:val="multilevel"/>
    <w:tmpl w:val="71D69A1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2F7A14F6"/>
    <w:multiLevelType w:val="multilevel"/>
    <w:tmpl w:val="B6EE473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350E1245"/>
    <w:multiLevelType w:val="multilevel"/>
    <w:tmpl w:val="434E99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3FBC3D93"/>
    <w:multiLevelType w:val="multilevel"/>
    <w:tmpl w:val="0088DB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2CD6899"/>
    <w:multiLevelType w:val="multilevel"/>
    <w:tmpl w:val="28DA77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53177CF"/>
    <w:multiLevelType w:val="multilevel"/>
    <w:tmpl w:val="1E9EEE9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0" w15:restartNumberingAfterBreak="0">
    <w:nsid w:val="75C37C2D"/>
    <w:multiLevelType w:val="multilevel"/>
    <w:tmpl w:val="153C166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2"/>
  </w:num>
  <w:num w:numId="2">
    <w:abstractNumId w:val="19"/>
  </w:num>
  <w:num w:numId="3">
    <w:abstractNumId w:val="14"/>
  </w:num>
  <w:num w:numId="4">
    <w:abstractNumId w:val="10"/>
  </w:num>
  <w:num w:numId="5">
    <w:abstractNumId w:val="16"/>
  </w:num>
  <w:num w:numId="6">
    <w:abstractNumId w:val="20"/>
  </w:num>
  <w:num w:numId="7">
    <w:abstractNumId w:val="15"/>
  </w:num>
  <w:num w:numId="8">
    <w:abstractNumId w:val="13"/>
  </w:num>
  <w:num w:numId="9">
    <w:abstractNumId w:val="17"/>
  </w:num>
  <w:num w:numId="10">
    <w:abstractNumId w:val="18"/>
  </w:num>
  <w:num w:numId="11">
    <w:abstractNumId w:val="11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704"/>
    <w:rsid w:val="00075A79"/>
    <w:rsid w:val="000C7196"/>
    <w:rsid w:val="000E010F"/>
    <w:rsid w:val="000E148F"/>
    <w:rsid w:val="00105ACB"/>
    <w:rsid w:val="0011768B"/>
    <w:rsid w:val="0014408A"/>
    <w:rsid w:val="00191EC3"/>
    <w:rsid w:val="001A414F"/>
    <w:rsid w:val="001D367C"/>
    <w:rsid w:val="001E69A8"/>
    <w:rsid w:val="0023540A"/>
    <w:rsid w:val="00277B98"/>
    <w:rsid w:val="002E5DAB"/>
    <w:rsid w:val="00423835"/>
    <w:rsid w:val="004334F6"/>
    <w:rsid w:val="00442182"/>
    <w:rsid w:val="0048697F"/>
    <w:rsid w:val="005028FC"/>
    <w:rsid w:val="005122B8"/>
    <w:rsid w:val="0052127A"/>
    <w:rsid w:val="00557838"/>
    <w:rsid w:val="00560A41"/>
    <w:rsid w:val="00572A4A"/>
    <w:rsid w:val="005B243E"/>
    <w:rsid w:val="005C77FD"/>
    <w:rsid w:val="005F0942"/>
    <w:rsid w:val="00604E71"/>
    <w:rsid w:val="00627C3F"/>
    <w:rsid w:val="0063295A"/>
    <w:rsid w:val="00633964"/>
    <w:rsid w:val="00636663"/>
    <w:rsid w:val="006A64B5"/>
    <w:rsid w:val="006B2509"/>
    <w:rsid w:val="006C7D97"/>
    <w:rsid w:val="006E2A97"/>
    <w:rsid w:val="006E7364"/>
    <w:rsid w:val="006E7393"/>
    <w:rsid w:val="007155EB"/>
    <w:rsid w:val="0074147A"/>
    <w:rsid w:val="00746588"/>
    <w:rsid w:val="007914B3"/>
    <w:rsid w:val="007B314D"/>
    <w:rsid w:val="007B6F0A"/>
    <w:rsid w:val="007C6F9D"/>
    <w:rsid w:val="00825822"/>
    <w:rsid w:val="008463E1"/>
    <w:rsid w:val="008B2FA7"/>
    <w:rsid w:val="008D0865"/>
    <w:rsid w:val="0090396F"/>
    <w:rsid w:val="009402CD"/>
    <w:rsid w:val="00946704"/>
    <w:rsid w:val="00953C09"/>
    <w:rsid w:val="00954393"/>
    <w:rsid w:val="00955178"/>
    <w:rsid w:val="0095787E"/>
    <w:rsid w:val="0096757B"/>
    <w:rsid w:val="00990248"/>
    <w:rsid w:val="00A41205"/>
    <w:rsid w:val="00A715E6"/>
    <w:rsid w:val="00A71D86"/>
    <w:rsid w:val="00AB54A5"/>
    <w:rsid w:val="00AC1443"/>
    <w:rsid w:val="00B03A08"/>
    <w:rsid w:val="00B0645C"/>
    <w:rsid w:val="00B2286D"/>
    <w:rsid w:val="00B24A49"/>
    <w:rsid w:val="00B535FB"/>
    <w:rsid w:val="00B54948"/>
    <w:rsid w:val="00B6186A"/>
    <w:rsid w:val="00C13720"/>
    <w:rsid w:val="00C148C6"/>
    <w:rsid w:val="00C371A6"/>
    <w:rsid w:val="00C47404"/>
    <w:rsid w:val="00C52E1D"/>
    <w:rsid w:val="00C53783"/>
    <w:rsid w:val="00C606B9"/>
    <w:rsid w:val="00C73B27"/>
    <w:rsid w:val="00CB0CFE"/>
    <w:rsid w:val="00CE5F3E"/>
    <w:rsid w:val="00CF104C"/>
    <w:rsid w:val="00D10F5E"/>
    <w:rsid w:val="00D20FE1"/>
    <w:rsid w:val="00D55B75"/>
    <w:rsid w:val="00D6544A"/>
    <w:rsid w:val="00D9277F"/>
    <w:rsid w:val="00D927EC"/>
    <w:rsid w:val="00DE4BDD"/>
    <w:rsid w:val="00E11524"/>
    <w:rsid w:val="00E134F1"/>
    <w:rsid w:val="00E61164"/>
    <w:rsid w:val="00E6548A"/>
    <w:rsid w:val="00E665E7"/>
    <w:rsid w:val="00EB1A1C"/>
    <w:rsid w:val="00ED107B"/>
    <w:rsid w:val="00F13F17"/>
    <w:rsid w:val="00F667B8"/>
    <w:rsid w:val="00F719B0"/>
    <w:rsid w:val="00F72383"/>
    <w:rsid w:val="00F9683E"/>
    <w:rsid w:val="00FA320C"/>
    <w:rsid w:val="00FB0A6F"/>
    <w:rsid w:val="00FB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FD4734"/>
  <w15:docId w15:val="{7AFC19E8-F066-4968-B4CF-2E497F5E1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</w:style>
  <w:style w:type="paragraph" w:styleId="1">
    <w:name w:val="heading 1"/>
    <w:basedOn w:val="a1"/>
    <w:next w:val="a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1">
    <w:name w:val="heading 2"/>
    <w:basedOn w:val="a1"/>
    <w:next w:val="a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1">
    <w:name w:val="heading 3"/>
    <w:basedOn w:val="a1"/>
    <w:next w:val="a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1">
    <w:name w:val="heading 4"/>
    <w:basedOn w:val="a1"/>
    <w:next w:val="a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1">
    <w:name w:val="heading 5"/>
    <w:basedOn w:val="a1"/>
    <w:next w:val="a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1"/>
    <w:next w:val="a1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2E5DA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2E5DA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2E5DA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1"/>
    <w:next w:val="a1"/>
    <w:pPr>
      <w:keepNext/>
      <w:keepLines/>
      <w:spacing w:after="60"/>
    </w:pPr>
    <w:rPr>
      <w:sz w:val="52"/>
      <w:szCs w:val="52"/>
    </w:rPr>
  </w:style>
  <w:style w:type="paragraph" w:styleId="a6">
    <w:name w:val="Subtitle"/>
    <w:basedOn w:val="a1"/>
    <w:next w:val="a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2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7">
    <w:name w:val="Hyperlink"/>
    <w:basedOn w:val="a2"/>
    <w:uiPriority w:val="99"/>
    <w:unhideWhenUsed/>
    <w:rsid w:val="0096757B"/>
    <w:rPr>
      <w:color w:val="0000FF" w:themeColor="hyperlink"/>
      <w:u w:val="single"/>
    </w:rPr>
  </w:style>
  <w:style w:type="paragraph" w:customStyle="1" w:styleId="Standard">
    <w:name w:val="Standard"/>
    <w:rsid w:val="0096757B"/>
    <w:pPr>
      <w:suppressAutoHyphens/>
      <w:autoSpaceDN w:val="0"/>
      <w:spacing w:after="5" w:line="266" w:lineRule="auto"/>
      <w:ind w:left="118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lang w:val="ru-RU"/>
    </w:rPr>
  </w:style>
  <w:style w:type="numbering" w:customStyle="1" w:styleId="WWNum3">
    <w:name w:val="WWNum3"/>
    <w:basedOn w:val="a4"/>
    <w:rsid w:val="0096757B"/>
    <w:pPr>
      <w:numPr>
        <w:numId w:val="11"/>
      </w:numPr>
    </w:pPr>
  </w:style>
  <w:style w:type="paragraph" w:styleId="a8">
    <w:name w:val="List Paragraph"/>
    <w:basedOn w:val="a1"/>
    <w:uiPriority w:val="34"/>
    <w:qFormat/>
    <w:rsid w:val="002E5DAB"/>
    <w:pPr>
      <w:ind w:left="720"/>
      <w:contextualSpacing/>
    </w:pPr>
  </w:style>
  <w:style w:type="paragraph" w:styleId="HTML">
    <w:name w:val="HTML Address"/>
    <w:basedOn w:val="a1"/>
    <w:link w:val="HTML0"/>
    <w:uiPriority w:val="99"/>
    <w:semiHidden/>
    <w:unhideWhenUsed/>
    <w:rsid w:val="002E5DAB"/>
    <w:pPr>
      <w:spacing w:line="240" w:lineRule="auto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2E5DAB"/>
    <w:rPr>
      <w:i/>
      <w:iCs/>
    </w:rPr>
  </w:style>
  <w:style w:type="paragraph" w:styleId="a9">
    <w:name w:val="envelope address"/>
    <w:basedOn w:val="a1"/>
    <w:uiPriority w:val="99"/>
    <w:semiHidden/>
    <w:unhideWhenUsed/>
    <w:rsid w:val="002E5DAB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">
    <w:name w:val="No Spacing"/>
    <w:uiPriority w:val="1"/>
    <w:qFormat/>
    <w:rsid w:val="002E5DAB"/>
    <w:pPr>
      <w:spacing w:line="240" w:lineRule="auto"/>
    </w:pPr>
  </w:style>
  <w:style w:type="paragraph" w:styleId="ab">
    <w:name w:val="header"/>
    <w:basedOn w:val="a1"/>
    <w:link w:val="ac"/>
    <w:uiPriority w:val="99"/>
    <w:unhideWhenUsed/>
    <w:rsid w:val="002E5DAB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2"/>
    <w:link w:val="ab"/>
    <w:uiPriority w:val="99"/>
    <w:rsid w:val="002E5DAB"/>
  </w:style>
  <w:style w:type="paragraph" w:styleId="ad">
    <w:name w:val="Intense Quote"/>
    <w:basedOn w:val="a1"/>
    <w:next w:val="a1"/>
    <w:link w:val="ae"/>
    <w:uiPriority w:val="30"/>
    <w:qFormat/>
    <w:rsid w:val="002E5DA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2"/>
    <w:link w:val="ad"/>
    <w:uiPriority w:val="30"/>
    <w:rsid w:val="002E5DAB"/>
    <w:rPr>
      <w:i/>
      <w:iCs/>
      <w:color w:val="4F81BD" w:themeColor="accent1"/>
    </w:rPr>
  </w:style>
  <w:style w:type="paragraph" w:styleId="af">
    <w:name w:val="Date"/>
    <w:basedOn w:val="a1"/>
    <w:next w:val="a1"/>
    <w:link w:val="af0"/>
    <w:uiPriority w:val="99"/>
    <w:semiHidden/>
    <w:unhideWhenUsed/>
    <w:rsid w:val="002E5DAB"/>
  </w:style>
  <w:style w:type="character" w:customStyle="1" w:styleId="af0">
    <w:name w:val="Дата Знак"/>
    <w:basedOn w:val="a2"/>
    <w:link w:val="af"/>
    <w:uiPriority w:val="99"/>
    <w:semiHidden/>
    <w:rsid w:val="002E5DAB"/>
  </w:style>
  <w:style w:type="character" w:customStyle="1" w:styleId="70">
    <w:name w:val="Заголовок 7 Знак"/>
    <w:basedOn w:val="a2"/>
    <w:link w:val="7"/>
    <w:uiPriority w:val="9"/>
    <w:semiHidden/>
    <w:rsid w:val="002E5DA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2"/>
    <w:link w:val="8"/>
    <w:uiPriority w:val="9"/>
    <w:semiHidden/>
    <w:rsid w:val="002E5DA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2E5DA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1">
    <w:name w:val="Note Heading"/>
    <w:basedOn w:val="a1"/>
    <w:next w:val="a1"/>
    <w:link w:val="af2"/>
    <w:uiPriority w:val="99"/>
    <w:semiHidden/>
    <w:unhideWhenUsed/>
    <w:rsid w:val="002E5DAB"/>
    <w:pPr>
      <w:spacing w:line="240" w:lineRule="auto"/>
    </w:pPr>
  </w:style>
  <w:style w:type="character" w:customStyle="1" w:styleId="af2">
    <w:name w:val="Заголовок записки Знак"/>
    <w:basedOn w:val="a2"/>
    <w:link w:val="af1"/>
    <w:uiPriority w:val="99"/>
    <w:semiHidden/>
    <w:rsid w:val="002E5DAB"/>
  </w:style>
  <w:style w:type="paragraph" w:styleId="af3">
    <w:name w:val="TOC Heading"/>
    <w:basedOn w:val="1"/>
    <w:next w:val="a1"/>
    <w:uiPriority w:val="39"/>
    <w:semiHidden/>
    <w:unhideWhenUsed/>
    <w:qFormat/>
    <w:rsid w:val="002E5DAB"/>
    <w:pPr>
      <w:spacing w:before="24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4">
    <w:name w:val="toa heading"/>
    <w:basedOn w:val="a1"/>
    <w:next w:val="a1"/>
    <w:uiPriority w:val="99"/>
    <w:semiHidden/>
    <w:unhideWhenUsed/>
    <w:rsid w:val="002E5DA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f5">
    <w:name w:val="Body Text"/>
    <w:basedOn w:val="a1"/>
    <w:link w:val="af6"/>
    <w:uiPriority w:val="99"/>
    <w:semiHidden/>
    <w:unhideWhenUsed/>
    <w:rsid w:val="002E5DAB"/>
    <w:pPr>
      <w:spacing w:after="120"/>
    </w:pPr>
  </w:style>
  <w:style w:type="character" w:customStyle="1" w:styleId="af6">
    <w:name w:val="Основной текст Знак"/>
    <w:basedOn w:val="a2"/>
    <w:link w:val="af5"/>
    <w:uiPriority w:val="99"/>
    <w:semiHidden/>
    <w:rsid w:val="002E5DAB"/>
  </w:style>
  <w:style w:type="paragraph" w:styleId="af7">
    <w:name w:val="Body Text First Indent"/>
    <w:basedOn w:val="af5"/>
    <w:link w:val="af8"/>
    <w:uiPriority w:val="99"/>
    <w:semiHidden/>
    <w:unhideWhenUsed/>
    <w:rsid w:val="002E5DAB"/>
    <w:pPr>
      <w:spacing w:after="0"/>
      <w:ind w:firstLine="360"/>
    </w:pPr>
  </w:style>
  <w:style w:type="character" w:customStyle="1" w:styleId="af8">
    <w:name w:val="Красная строка Знак"/>
    <w:basedOn w:val="af6"/>
    <w:link w:val="af7"/>
    <w:uiPriority w:val="99"/>
    <w:semiHidden/>
    <w:rsid w:val="002E5DAB"/>
  </w:style>
  <w:style w:type="paragraph" w:styleId="af9">
    <w:name w:val="Body Text Indent"/>
    <w:basedOn w:val="a1"/>
    <w:link w:val="afa"/>
    <w:uiPriority w:val="99"/>
    <w:semiHidden/>
    <w:unhideWhenUsed/>
    <w:rsid w:val="002E5DAB"/>
    <w:pPr>
      <w:spacing w:after="120"/>
      <w:ind w:left="283"/>
    </w:pPr>
  </w:style>
  <w:style w:type="character" w:customStyle="1" w:styleId="afa">
    <w:name w:val="Основной текст с отступом Знак"/>
    <w:basedOn w:val="a2"/>
    <w:link w:val="af9"/>
    <w:uiPriority w:val="99"/>
    <w:semiHidden/>
    <w:rsid w:val="002E5DAB"/>
  </w:style>
  <w:style w:type="paragraph" w:styleId="23">
    <w:name w:val="Body Text First Indent 2"/>
    <w:basedOn w:val="af9"/>
    <w:link w:val="24"/>
    <w:uiPriority w:val="99"/>
    <w:semiHidden/>
    <w:unhideWhenUsed/>
    <w:rsid w:val="002E5DAB"/>
    <w:pPr>
      <w:spacing w:after="0"/>
      <w:ind w:left="360" w:firstLine="360"/>
    </w:pPr>
  </w:style>
  <w:style w:type="character" w:customStyle="1" w:styleId="24">
    <w:name w:val="Красная строка 2 Знак"/>
    <w:basedOn w:val="afa"/>
    <w:link w:val="23"/>
    <w:uiPriority w:val="99"/>
    <w:semiHidden/>
    <w:rsid w:val="002E5DAB"/>
  </w:style>
  <w:style w:type="paragraph" w:styleId="a0">
    <w:name w:val="List Bullet"/>
    <w:basedOn w:val="a1"/>
    <w:uiPriority w:val="99"/>
    <w:semiHidden/>
    <w:unhideWhenUsed/>
    <w:rsid w:val="002E5DAB"/>
    <w:pPr>
      <w:numPr>
        <w:numId w:val="12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2E5DAB"/>
    <w:pPr>
      <w:numPr>
        <w:numId w:val="13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2E5DAB"/>
    <w:pPr>
      <w:numPr>
        <w:numId w:val="14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2E5DAB"/>
    <w:pPr>
      <w:numPr>
        <w:numId w:val="15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2E5DAB"/>
    <w:pPr>
      <w:numPr>
        <w:numId w:val="16"/>
      </w:numPr>
      <w:contextualSpacing/>
    </w:pPr>
  </w:style>
  <w:style w:type="paragraph" w:styleId="afb">
    <w:name w:val="caption"/>
    <w:basedOn w:val="a1"/>
    <w:next w:val="a1"/>
    <w:uiPriority w:val="35"/>
    <w:semiHidden/>
    <w:unhideWhenUsed/>
    <w:qFormat/>
    <w:rsid w:val="002E5DAB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c">
    <w:name w:val="footer"/>
    <w:basedOn w:val="a1"/>
    <w:link w:val="afd"/>
    <w:uiPriority w:val="99"/>
    <w:unhideWhenUsed/>
    <w:rsid w:val="002E5DAB"/>
    <w:pPr>
      <w:tabs>
        <w:tab w:val="center" w:pos="4677"/>
        <w:tab w:val="right" w:pos="9355"/>
      </w:tabs>
      <w:spacing w:line="240" w:lineRule="auto"/>
    </w:pPr>
  </w:style>
  <w:style w:type="character" w:customStyle="1" w:styleId="afd">
    <w:name w:val="Нижний колонтитул Знак"/>
    <w:basedOn w:val="a2"/>
    <w:link w:val="afc"/>
    <w:uiPriority w:val="99"/>
    <w:rsid w:val="002E5DAB"/>
  </w:style>
  <w:style w:type="paragraph" w:styleId="a">
    <w:name w:val="List Number"/>
    <w:basedOn w:val="a1"/>
    <w:uiPriority w:val="99"/>
    <w:semiHidden/>
    <w:unhideWhenUsed/>
    <w:rsid w:val="002E5DAB"/>
    <w:pPr>
      <w:numPr>
        <w:numId w:val="17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2E5DAB"/>
    <w:pPr>
      <w:numPr>
        <w:numId w:val="18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2E5DAB"/>
    <w:pPr>
      <w:numPr>
        <w:numId w:val="19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2E5DAB"/>
    <w:pPr>
      <w:numPr>
        <w:numId w:val="20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2E5DAB"/>
    <w:pPr>
      <w:numPr>
        <w:numId w:val="21"/>
      </w:numPr>
      <w:contextualSpacing/>
    </w:pPr>
  </w:style>
  <w:style w:type="paragraph" w:styleId="25">
    <w:name w:val="envelope return"/>
    <w:basedOn w:val="a1"/>
    <w:uiPriority w:val="99"/>
    <w:semiHidden/>
    <w:unhideWhenUsed/>
    <w:rsid w:val="002E5DAB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e">
    <w:name w:val="Normal (Web)"/>
    <w:basedOn w:val="a1"/>
    <w:uiPriority w:val="99"/>
    <w:semiHidden/>
    <w:unhideWhenUsed/>
    <w:rsid w:val="002E5DAB"/>
    <w:rPr>
      <w:rFonts w:ascii="Times New Roman" w:hAnsi="Times New Roman" w:cs="Times New Roman"/>
      <w:sz w:val="24"/>
      <w:szCs w:val="24"/>
    </w:rPr>
  </w:style>
  <w:style w:type="paragraph" w:styleId="aff">
    <w:name w:val="Normal Indent"/>
    <w:basedOn w:val="a1"/>
    <w:uiPriority w:val="99"/>
    <w:semiHidden/>
    <w:unhideWhenUsed/>
    <w:rsid w:val="002E5DAB"/>
    <w:pPr>
      <w:ind w:left="708"/>
    </w:pPr>
  </w:style>
  <w:style w:type="paragraph" w:styleId="11">
    <w:name w:val="toc 1"/>
    <w:basedOn w:val="a1"/>
    <w:next w:val="a1"/>
    <w:autoRedefine/>
    <w:uiPriority w:val="39"/>
    <w:semiHidden/>
    <w:unhideWhenUsed/>
    <w:rsid w:val="002E5DAB"/>
    <w:pPr>
      <w:spacing w:after="100"/>
    </w:pPr>
  </w:style>
  <w:style w:type="paragraph" w:styleId="26">
    <w:name w:val="toc 2"/>
    <w:basedOn w:val="a1"/>
    <w:next w:val="a1"/>
    <w:autoRedefine/>
    <w:uiPriority w:val="39"/>
    <w:semiHidden/>
    <w:unhideWhenUsed/>
    <w:rsid w:val="002E5DAB"/>
    <w:pPr>
      <w:spacing w:after="100"/>
      <w:ind w:left="220"/>
    </w:pPr>
  </w:style>
  <w:style w:type="paragraph" w:styleId="32">
    <w:name w:val="toc 3"/>
    <w:basedOn w:val="a1"/>
    <w:next w:val="a1"/>
    <w:autoRedefine/>
    <w:uiPriority w:val="39"/>
    <w:semiHidden/>
    <w:unhideWhenUsed/>
    <w:rsid w:val="002E5DAB"/>
    <w:pPr>
      <w:spacing w:after="100"/>
      <w:ind w:left="440"/>
    </w:pPr>
  </w:style>
  <w:style w:type="paragraph" w:styleId="42">
    <w:name w:val="toc 4"/>
    <w:basedOn w:val="a1"/>
    <w:next w:val="a1"/>
    <w:autoRedefine/>
    <w:uiPriority w:val="39"/>
    <w:semiHidden/>
    <w:unhideWhenUsed/>
    <w:rsid w:val="002E5DAB"/>
    <w:pPr>
      <w:spacing w:after="100"/>
      <w:ind w:left="660"/>
    </w:pPr>
  </w:style>
  <w:style w:type="paragraph" w:styleId="52">
    <w:name w:val="toc 5"/>
    <w:basedOn w:val="a1"/>
    <w:next w:val="a1"/>
    <w:autoRedefine/>
    <w:uiPriority w:val="39"/>
    <w:semiHidden/>
    <w:unhideWhenUsed/>
    <w:rsid w:val="002E5DAB"/>
    <w:pPr>
      <w:spacing w:after="100"/>
      <w:ind w:left="880"/>
    </w:pPr>
  </w:style>
  <w:style w:type="paragraph" w:styleId="60">
    <w:name w:val="toc 6"/>
    <w:basedOn w:val="a1"/>
    <w:next w:val="a1"/>
    <w:autoRedefine/>
    <w:uiPriority w:val="39"/>
    <w:semiHidden/>
    <w:unhideWhenUsed/>
    <w:rsid w:val="002E5DAB"/>
    <w:pPr>
      <w:spacing w:after="100"/>
      <w:ind w:left="1100"/>
    </w:pPr>
  </w:style>
  <w:style w:type="paragraph" w:styleId="71">
    <w:name w:val="toc 7"/>
    <w:basedOn w:val="a1"/>
    <w:next w:val="a1"/>
    <w:autoRedefine/>
    <w:uiPriority w:val="39"/>
    <w:semiHidden/>
    <w:unhideWhenUsed/>
    <w:rsid w:val="002E5DAB"/>
    <w:pPr>
      <w:spacing w:after="100"/>
      <w:ind w:left="1320"/>
    </w:pPr>
  </w:style>
  <w:style w:type="paragraph" w:styleId="81">
    <w:name w:val="toc 8"/>
    <w:basedOn w:val="a1"/>
    <w:next w:val="a1"/>
    <w:autoRedefine/>
    <w:uiPriority w:val="39"/>
    <w:semiHidden/>
    <w:unhideWhenUsed/>
    <w:rsid w:val="002E5DAB"/>
    <w:pPr>
      <w:spacing w:after="100"/>
      <w:ind w:left="1540"/>
    </w:pPr>
  </w:style>
  <w:style w:type="paragraph" w:styleId="91">
    <w:name w:val="toc 9"/>
    <w:basedOn w:val="a1"/>
    <w:next w:val="a1"/>
    <w:autoRedefine/>
    <w:uiPriority w:val="39"/>
    <w:semiHidden/>
    <w:unhideWhenUsed/>
    <w:rsid w:val="002E5DAB"/>
    <w:pPr>
      <w:spacing w:after="100"/>
      <w:ind w:left="1760"/>
    </w:pPr>
  </w:style>
  <w:style w:type="paragraph" w:styleId="27">
    <w:name w:val="Body Text 2"/>
    <w:basedOn w:val="a1"/>
    <w:link w:val="28"/>
    <w:uiPriority w:val="99"/>
    <w:semiHidden/>
    <w:unhideWhenUsed/>
    <w:rsid w:val="002E5DAB"/>
    <w:pPr>
      <w:spacing w:after="120" w:line="480" w:lineRule="auto"/>
    </w:pPr>
  </w:style>
  <w:style w:type="character" w:customStyle="1" w:styleId="28">
    <w:name w:val="Основной текст 2 Знак"/>
    <w:basedOn w:val="a2"/>
    <w:link w:val="27"/>
    <w:uiPriority w:val="99"/>
    <w:semiHidden/>
    <w:rsid w:val="002E5DAB"/>
  </w:style>
  <w:style w:type="paragraph" w:styleId="33">
    <w:name w:val="Body Text 3"/>
    <w:basedOn w:val="a1"/>
    <w:link w:val="34"/>
    <w:uiPriority w:val="99"/>
    <w:semiHidden/>
    <w:unhideWhenUsed/>
    <w:rsid w:val="002E5DAB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semiHidden/>
    <w:rsid w:val="002E5DAB"/>
    <w:rPr>
      <w:sz w:val="16"/>
      <w:szCs w:val="16"/>
    </w:rPr>
  </w:style>
  <w:style w:type="paragraph" w:styleId="29">
    <w:name w:val="Body Text Indent 2"/>
    <w:basedOn w:val="a1"/>
    <w:link w:val="2a"/>
    <w:uiPriority w:val="99"/>
    <w:semiHidden/>
    <w:unhideWhenUsed/>
    <w:rsid w:val="002E5DAB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basedOn w:val="a2"/>
    <w:link w:val="29"/>
    <w:uiPriority w:val="99"/>
    <w:semiHidden/>
    <w:rsid w:val="002E5DAB"/>
  </w:style>
  <w:style w:type="paragraph" w:styleId="35">
    <w:name w:val="Body Text Indent 3"/>
    <w:basedOn w:val="a1"/>
    <w:link w:val="36"/>
    <w:uiPriority w:val="99"/>
    <w:semiHidden/>
    <w:unhideWhenUsed/>
    <w:rsid w:val="002E5DAB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2E5DAB"/>
    <w:rPr>
      <w:sz w:val="16"/>
      <w:szCs w:val="16"/>
    </w:rPr>
  </w:style>
  <w:style w:type="paragraph" w:styleId="aff0">
    <w:name w:val="table of figures"/>
    <w:basedOn w:val="a1"/>
    <w:next w:val="a1"/>
    <w:uiPriority w:val="99"/>
    <w:semiHidden/>
    <w:unhideWhenUsed/>
    <w:rsid w:val="002E5DAB"/>
  </w:style>
  <w:style w:type="paragraph" w:styleId="aff1">
    <w:name w:val="Signature"/>
    <w:basedOn w:val="a1"/>
    <w:link w:val="aff2"/>
    <w:uiPriority w:val="99"/>
    <w:semiHidden/>
    <w:unhideWhenUsed/>
    <w:rsid w:val="002E5DAB"/>
    <w:pPr>
      <w:spacing w:line="240" w:lineRule="auto"/>
      <w:ind w:left="4252"/>
    </w:pPr>
  </w:style>
  <w:style w:type="character" w:customStyle="1" w:styleId="aff2">
    <w:name w:val="Подпись Знак"/>
    <w:basedOn w:val="a2"/>
    <w:link w:val="aff1"/>
    <w:uiPriority w:val="99"/>
    <w:semiHidden/>
    <w:rsid w:val="002E5DAB"/>
  </w:style>
  <w:style w:type="paragraph" w:styleId="aff3">
    <w:name w:val="Salutation"/>
    <w:basedOn w:val="a1"/>
    <w:next w:val="a1"/>
    <w:link w:val="aff4"/>
    <w:uiPriority w:val="99"/>
    <w:semiHidden/>
    <w:unhideWhenUsed/>
    <w:rsid w:val="002E5DAB"/>
  </w:style>
  <w:style w:type="character" w:customStyle="1" w:styleId="aff4">
    <w:name w:val="Приветствие Знак"/>
    <w:basedOn w:val="a2"/>
    <w:link w:val="aff3"/>
    <w:uiPriority w:val="99"/>
    <w:semiHidden/>
    <w:rsid w:val="002E5DAB"/>
  </w:style>
  <w:style w:type="paragraph" w:styleId="aff5">
    <w:name w:val="List Continue"/>
    <w:basedOn w:val="a1"/>
    <w:uiPriority w:val="99"/>
    <w:semiHidden/>
    <w:unhideWhenUsed/>
    <w:rsid w:val="002E5DAB"/>
    <w:pPr>
      <w:spacing w:after="120"/>
      <w:ind w:left="283"/>
      <w:contextualSpacing/>
    </w:pPr>
  </w:style>
  <w:style w:type="paragraph" w:styleId="2b">
    <w:name w:val="List Continue 2"/>
    <w:basedOn w:val="a1"/>
    <w:uiPriority w:val="99"/>
    <w:semiHidden/>
    <w:unhideWhenUsed/>
    <w:rsid w:val="002E5DAB"/>
    <w:pPr>
      <w:spacing w:after="120"/>
      <w:ind w:left="566"/>
      <w:contextualSpacing/>
    </w:pPr>
  </w:style>
  <w:style w:type="paragraph" w:styleId="37">
    <w:name w:val="List Continue 3"/>
    <w:basedOn w:val="a1"/>
    <w:uiPriority w:val="99"/>
    <w:semiHidden/>
    <w:unhideWhenUsed/>
    <w:rsid w:val="002E5DAB"/>
    <w:pPr>
      <w:spacing w:after="120"/>
      <w:ind w:left="849"/>
      <w:contextualSpacing/>
    </w:pPr>
  </w:style>
  <w:style w:type="paragraph" w:styleId="43">
    <w:name w:val="List Continue 4"/>
    <w:basedOn w:val="a1"/>
    <w:uiPriority w:val="99"/>
    <w:semiHidden/>
    <w:unhideWhenUsed/>
    <w:rsid w:val="002E5DAB"/>
    <w:pPr>
      <w:spacing w:after="120"/>
      <w:ind w:left="1132"/>
      <w:contextualSpacing/>
    </w:pPr>
  </w:style>
  <w:style w:type="paragraph" w:styleId="53">
    <w:name w:val="List Continue 5"/>
    <w:basedOn w:val="a1"/>
    <w:uiPriority w:val="99"/>
    <w:semiHidden/>
    <w:unhideWhenUsed/>
    <w:rsid w:val="002E5DAB"/>
    <w:pPr>
      <w:spacing w:after="120"/>
      <w:ind w:left="1415"/>
      <w:contextualSpacing/>
    </w:pPr>
  </w:style>
  <w:style w:type="paragraph" w:styleId="aff6">
    <w:name w:val="Closing"/>
    <w:basedOn w:val="a1"/>
    <w:link w:val="aff7"/>
    <w:uiPriority w:val="99"/>
    <w:semiHidden/>
    <w:unhideWhenUsed/>
    <w:rsid w:val="002E5DAB"/>
    <w:pPr>
      <w:spacing w:line="240" w:lineRule="auto"/>
      <w:ind w:left="4252"/>
    </w:pPr>
  </w:style>
  <w:style w:type="character" w:customStyle="1" w:styleId="aff7">
    <w:name w:val="Прощание Знак"/>
    <w:basedOn w:val="a2"/>
    <w:link w:val="aff6"/>
    <w:uiPriority w:val="99"/>
    <w:semiHidden/>
    <w:rsid w:val="002E5DAB"/>
  </w:style>
  <w:style w:type="paragraph" w:styleId="aff8">
    <w:name w:val="List"/>
    <w:basedOn w:val="a1"/>
    <w:uiPriority w:val="99"/>
    <w:semiHidden/>
    <w:unhideWhenUsed/>
    <w:rsid w:val="002E5DAB"/>
    <w:pPr>
      <w:ind w:left="283" w:hanging="283"/>
      <w:contextualSpacing/>
    </w:pPr>
  </w:style>
  <w:style w:type="paragraph" w:styleId="2c">
    <w:name w:val="List 2"/>
    <w:basedOn w:val="a1"/>
    <w:uiPriority w:val="99"/>
    <w:semiHidden/>
    <w:unhideWhenUsed/>
    <w:rsid w:val="002E5DAB"/>
    <w:pPr>
      <w:ind w:left="566" w:hanging="283"/>
      <w:contextualSpacing/>
    </w:pPr>
  </w:style>
  <w:style w:type="paragraph" w:styleId="38">
    <w:name w:val="List 3"/>
    <w:basedOn w:val="a1"/>
    <w:uiPriority w:val="99"/>
    <w:semiHidden/>
    <w:unhideWhenUsed/>
    <w:rsid w:val="002E5DAB"/>
    <w:pPr>
      <w:ind w:left="849" w:hanging="283"/>
      <w:contextualSpacing/>
    </w:pPr>
  </w:style>
  <w:style w:type="paragraph" w:styleId="44">
    <w:name w:val="List 4"/>
    <w:basedOn w:val="a1"/>
    <w:uiPriority w:val="99"/>
    <w:semiHidden/>
    <w:unhideWhenUsed/>
    <w:rsid w:val="002E5DAB"/>
    <w:pPr>
      <w:ind w:left="1132" w:hanging="283"/>
      <w:contextualSpacing/>
    </w:pPr>
  </w:style>
  <w:style w:type="paragraph" w:styleId="54">
    <w:name w:val="List 5"/>
    <w:basedOn w:val="a1"/>
    <w:uiPriority w:val="99"/>
    <w:semiHidden/>
    <w:unhideWhenUsed/>
    <w:rsid w:val="002E5DAB"/>
    <w:pPr>
      <w:ind w:left="1415" w:hanging="283"/>
      <w:contextualSpacing/>
    </w:pPr>
  </w:style>
  <w:style w:type="paragraph" w:styleId="aff9">
    <w:name w:val="Bibliography"/>
    <w:basedOn w:val="a1"/>
    <w:next w:val="a1"/>
    <w:uiPriority w:val="37"/>
    <w:semiHidden/>
    <w:unhideWhenUsed/>
    <w:rsid w:val="002E5DAB"/>
  </w:style>
  <w:style w:type="paragraph" w:styleId="HTML1">
    <w:name w:val="HTML Preformatted"/>
    <w:basedOn w:val="a1"/>
    <w:link w:val="HTML2"/>
    <w:uiPriority w:val="99"/>
    <w:semiHidden/>
    <w:unhideWhenUsed/>
    <w:rsid w:val="002E5DAB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2E5DAB"/>
    <w:rPr>
      <w:rFonts w:ascii="Consolas" w:hAnsi="Consolas" w:cs="Consolas"/>
      <w:sz w:val="20"/>
      <w:szCs w:val="20"/>
    </w:rPr>
  </w:style>
  <w:style w:type="paragraph" w:styleId="affa">
    <w:name w:val="Document Map"/>
    <w:basedOn w:val="a1"/>
    <w:link w:val="affb"/>
    <w:uiPriority w:val="99"/>
    <w:semiHidden/>
    <w:unhideWhenUsed/>
    <w:rsid w:val="002E5DAB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affb">
    <w:name w:val="Схема документа Знак"/>
    <w:basedOn w:val="a2"/>
    <w:link w:val="affa"/>
    <w:uiPriority w:val="99"/>
    <w:semiHidden/>
    <w:rsid w:val="002E5DAB"/>
    <w:rPr>
      <w:rFonts w:ascii="Segoe UI" w:hAnsi="Segoe UI" w:cs="Segoe UI"/>
      <w:sz w:val="16"/>
      <w:szCs w:val="16"/>
    </w:rPr>
  </w:style>
  <w:style w:type="paragraph" w:styleId="affc">
    <w:name w:val="table of authorities"/>
    <w:basedOn w:val="a1"/>
    <w:next w:val="a1"/>
    <w:uiPriority w:val="99"/>
    <w:semiHidden/>
    <w:unhideWhenUsed/>
    <w:rsid w:val="002E5DAB"/>
    <w:pPr>
      <w:ind w:left="220" w:hanging="220"/>
    </w:pPr>
  </w:style>
  <w:style w:type="paragraph" w:styleId="affd">
    <w:name w:val="Plain Text"/>
    <w:basedOn w:val="a1"/>
    <w:link w:val="affe"/>
    <w:uiPriority w:val="99"/>
    <w:semiHidden/>
    <w:unhideWhenUsed/>
    <w:rsid w:val="002E5DAB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ffe">
    <w:name w:val="Текст Знак"/>
    <w:basedOn w:val="a2"/>
    <w:link w:val="affd"/>
    <w:uiPriority w:val="99"/>
    <w:semiHidden/>
    <w:rsid w:val="002E5DAB"/>
    <w:rPr>
      <w:rFonts w:ascii="Consolas" w:hAnsi="Consolas" w:cs="Consolas"/>
      <w:sz w:val="21"/>
      <w:szCs w:val="21"/>
    </w:rPr>
  </w:style>
  <w:style w:type="paragraph" w:styleId="afff">
    <w:name w:val="Balloon Text"/>
    <w:basedOn w:val="a1"/>
    <w:link w:val="afff0"/>
    <w:uiPriority w:val="99"/>
    <w:semiHidden/>
    <w:unhideWhenUsed/>
    <w:rsid w:val="002E5DA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f0">
    <w:name w:val="Текст выноски Знак"/>
    <w:basedOn w:val="a2"/>
    <w:link w:val="afff"/>
    <w:uiPriority w:val="99"/>
    <w:semiHidden/>
    <w:rsid w:val="002E5DAB"/>
    <w:rPr>
      <w:rFonts w:ascii="Segoe UI" w:hAnsi="Segoe UI" w:cs="Segoe UI"/>
      <w:sz w:val="18"/>
      <w:szCs w:val="18"/>
    </w:rPr>
  </w:style>
  <w:style w:type="paragraph" w:styleId="afff1">
    <w:name w:val="endnote text"/>
    <w:basedOn w:val="a1"/>
    <w:link w:val="afff2"/>
    <w:uiPriority w:val="99"/>
    <w:semiHidden/>
    <w:unhideWhenUsed/>
    <w:rsid w:val="002E5DAB"/>
    <w:pPr>
      <w:spacing w:line="240" w:lineRule="auto"/>
    </w:pPr>
    <w:rPr>
      <w:sz w:val="20"/>
      <w:szCs w:val="20"/>
    </w:rPr>
  </w:style>
  <w:style w:type="character" w:customStyle="1" w:styleId="afff2">
    <w:name w:val="Текст концевой сноски Знак"/>
    <w:basedOn w:val="a2"/>
    <w:link w:val="afff1"/>
    <w:uiPriority w:val="99"/>
    <w:semiHidden/>
    <w:rsid w:val="002E5DAB"/>
    <w:rPr>
      <w:sz w:val="20"/>
      <w:szCs w:val="20"/>
    </w:rPr>
  </w:style>
  <w:style w:type="paragraph" w:styleId="afff3">
    <w:name w:val="macro"/>
    <w:link w:val="afff4"/>
    <w:uiPriority w:val="99"/>
    <w:semiHidden/>
    <w:unhideWhenUsed/>
    <w:rsid w:val="002E5D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 w:val="20"/>
      <w:szCs w:val="20"/>
    </w:rPr>
  </w:style>
  <w:style w:type="character" w:customStyle="1" w:styleId="afff4">
    <w:name w:val="Текст макроса Знак"/>
    <w:basedOn w:val="a2"/>
    <w:link w:val="afff3"/>
    <w:uiPriority w:val="99"/>
    <w:semiHidden/>
    <w:rsid w:val="002E5DAB"/>
    <w:rPr>
      <w:rFonts w:ascii="Consolas" w:hAnsi="Consolas" w:cs="Consolas"/>
      <w:sz w:val="20"/>
      <w:szCs w:val="20"/>
    </w:rPr>
  </w:style>
  <w:style w:type="paragraph" w:styleId="afff5">
    <w:name w:val="annotation text"/>
    <w:basedOn w:val="a1"/>
    <w:link w:val="afff6"/>
    <w:uiPriority w:val="99"/>
    <w:semiHidden/>
    <w:unhideWhenUsed/>
    <w:rsid w:val="002E5DAB"/>
    <w:pPr>
      <w:spacing w:line="240" w:lineRule="auto"/>
    </w:pPr>
    <w:rPr>
      <w:sz w:val="20"/>
      <w:szCs w:val="20"/>
    </w:rPr>
  </w:style>
  <w:style w:type="character" w:customStyle="1" w:styleId="afff6">
    <w:name w:val="Текст примечания Знак"/>
    <w:basedOn w:val="a2"/>
    <w:link w:val="afff5"/>
    <w:uiPriority w:val="99"/>
    <w:semiHidden/>
    <w:rsid w:val="002E5DAB"/>
    <w:rPr>
      <w:sz w:val="20"/>
      <w:szCs w:val="20"/>
    </w:rPr>
  </w:style>
  <w:style w:type="paragraph" w:styleId="afff7">
    <w:name w:val="footnote text"/>
    <w:basedOn w:val="a1"/>
    <w:link w:val="afff8"/>
    <w:uiPriority w:val="99"/>
    <w:semiHidden/>
    <w:unhideWhenUsed/>
    <w:rsid w:val="002E5DAB"/>
    <w:pPr>
      <w:spacing w:line="240" w:lineRule="auto"/>
    </w:pPr>
    <w:rPr>
      <w:sz w:val="20"/>
      <w:szCs w:val="20"/>
    </w:rPr>
  </w:style>
  <w:style w:type="character" w:customStyle="1" w:styleId="afff8">
    <w:name w:val="Текст сноски Знак"/>
    <w:basedOn w:val="a2"/>
    <w:link w:val="afff7"/>
    <w:uiPriority w:val="99"/>
    <w:semiHidden/>
    <w:rsid w:val="002E5DAB"/>
    <w:rPr>
      <w:sz w:val="20"/>
      <w:szCs w:val="20"/>
    </w:rPr>
  </w:style>
  <w:style w:type="paragraph" w:styleId="afff9">
    <w:name w:val="annotation subject"/>
    <w:basedOn w:val="afff5"/>
    <w:next w:val="afff5"/>
    <w:link w:val="afffa"/>
    <w:uiPriority w:val="99"/>
    <w:semiHidden/>
    <w:unhideWhenUsed/>
    <w:rsid w:val="002E5DAB"/>
    <w:rPr>
      <w:b/>
      <w:bCs/>
    </w:rPr>
  </w:style>
  <w:style w:type="character" w:customStyle="1" w:styleId="afffa">
    <w:name w:val="Тема примечания Знак"/>
    <w:basedOn w:val="afff6"/>
    <w:link w:val="afff9"/>
    <w:uiPriority w:val="99"/>
    <w:semiHidden/>
    <w:rsid w:val="002E5DAB"/>
    <w:rPr>
      <w:b/>
      <w:bCs/>
      <w:sz w:val="20"/>
      <w:szCs w:val="20"/>
    </w:rPr>
  </w:style>
  <w:style w:type="paragraph" w:styleId="12">
    <w:name w:val="index 1"/>
    <w:basedOn w:val="a1"/>
    <w:next w:val="a1"/>
    <w:autoRedefine/>
    <w:uiPriority w:val="99"/>
    <w:semiHidden/>
    <w:unhideWhenUsed/>
    <w:rsid w:val="002E5DAB"/>
    <w:pPr>
      <w:spacing w:line="240" w:lineRule="auto"/>
      <w:ind w:left="220" w:hanging="220"/>
    </w:pPr>
  </w:style>
  <w:style w:type="paragraph" w:styleId="afffb">
    <w:name w:val="index heading"/>
    <w:basedOn w:val="a1"/>
    <w:next w:val="12"/>
    <w:uiPriority w:val="99"/>
    <w:semiHidden/>
    <w:unhideWhenUsed/>
    <w:rsid w:val="002E5DAB"/>
    <w:rPr>
      <w:rFonts w:asciiTheme="majorHAnsi" w:eastAsiaTheme="majorEastAsia" w:hAnsiTheme="majorHAnsi" w:cstheme="majorBidi"/>
      <w:b/>
      <w:bCs/>
    </w:rPr>
  </w:style>
  <w:style w:type="paragraph" w:styleId="2d">
    <w:name w:val="index 2"/>
    <w:basedOn w:val="a1"/>
    <w:next w:val="a1"/>
    <w:autoRedefine/>
    <w:uiPriority w:val="99"/>
    <w:semiHidden/>
    <w:unhideWhenUsed/>
    <w:rsid w:val="002E5DAB"/>
    <w:pPr>
      <w:spacing w:line="240" w:lineRule="auto"/>
      <w:ind w:left="440" w:hanging="220"/>
    </w:pPr>
  </w:style>
  <w:style w:type="paragraph" w:styleId="39">
    <w:name w:val="index 3"/>
    <w:basedOn w:val="a1"/>
    <w:next w:val="a1"/>
    <w:autoRedefine/>
    <w:uiPriority w:val="99"/>
    <w:semiHidden/>
    <w:unhideWhenUsed/>
    <w:rsid w:val="002E5DAB"/>
    <w:pPr>
      <w:spacing w:line="240" w:lineRule="auto"/>
      <w:ind w:left="660" w:hanging="220"/>
    </w:pPr>
  </w:style>
  <w:style w:type="paragraph" w:styleId="45">
    <w:name w:val="index 4"/>
    <w:basedOn w:val="a1"/>
    <w:next w:val="a1"/>
    <w:autoRedefine/>
    <w:uiPriority w:val="99"/>
    <w:semiHidden/>
    <w:unhideWhenUsed/>
    <w:rsid w:val="002E5DAB"/>
    <w:pPr>
      <w:spacing w:line="240" w:lineRule="auto"/>
      <w:ind w:left="880" w:hanging="220"/>
    </w:pPr>
  </w:style>
  <w:style w:type="paragraph" w:styleId="55">
    <w:name w:val="index 5"/>
    <w:basedOn w:val="a1"/>
    <w:next w:val="a1"/>
    <w:autoRedefine/>
    <w:uiPriority w:val="99"/>
    <w:semiHidden/>
    <w:unhideWhenUsed/>
    <w:rsid w:val="002E5DAB"/>
    <w:pPr>
      <w:spacing w:line="240" w:lineRule="auto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2E5DAB"/>
    <w:pPr>
      <w:spacing w:line="240" w:lineRule="auto"/>
      <w:ind w:left="1320" w:hanging="220"/>
    </w:pPr>
  </w:style>
  <w:style w:type="paragraph" w:styleId="72">
    <w:name w:val="index 7"/>
    <w:basedOn w:val="a1"/>
    <w:next w:val="a1"/>
    <w:autoRedefine/>
    <w:uiPriority w:val="99"/>
    <w:semiHidden/>
    <w:unhideWhenUsed/>
    <w:rsid w:val="002E5DAB"/>
    <w:pPr>
      <w:spacing w:line="240" w:lineRule="auto"/>
      <w:ind w:left="1540" w:hanging="220"/>
    </w:pPr>
  </w:style>
  <w:style w:type="paragraph" w:styleId="82">
    <w:name w:val="index 8"/>
    <w:basedOn w:val="a1"/>
    <w:next w:val="a1"/>
    <w:autoRedefine/>
    <w:uiPriority w:val="99"/>
    <w:semiHidden/>
    <w:unhideWhenUsed/>
    <w:rsid w:val="002E5DAB"/>
    <w:pPr>
      <w:spacing w:line="240" w:lineRule="auto"/>
      <w:ind w:left="1760" w:hanging="220"/>
    </w:pPr>
  </w:style>
  <w:style w:type="paragraph" w:styleId="92">
    <w:name w:val="index 9"/>
    <w:basedOn w:val="a1"/>
    <w:next w:val="a1"/>
    <w:autoRedefine/>
    <w:uiPriority w:val="99"/>
    <w:semiHidden/>
    <w:unhideWhenUsed/>
    <w:rsid w:val="002E5DAB"/>
    <w:pPr>
      <w:spacing w:line="240" w:lineRule="auto"/>
      <w:ind w:left="1980" w:hanging="220"/>
    </w:pPr>
  </w:style>
  <w:style w:type="paragraph" w:styleId="afffc">
    <w:name w:val="Block Text"/>
    <w:basedOn w:val="a1"/>
    <w:uiPriority w:val="99"/>
    <w:semiHidden/>
    <w:unhideWhenUsed/>
    <w:rsid w:val="002E5DAB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2e">
    <w:name w:val="Quote"/>
    <w:basedOn w:val="a1"/>
    <w:next w:val="a1"/>
    <w:link w:val="2f"/>
    <w:uiPriority w:val="29"/>
    <w:qFormat/>
    <w:rsid w:val="002E5DA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">
    <w:name w:val="Цитата 2 Знак"/>
    <w:basedOn w:val="a2"/>
    <w:link w:val="2e"/>
    <w:uiPriority w:val="29"/>
    <w:rsid w:val="002E5DAB"/>
    <w:rPr>
      <w:i/>
      <w:iCs/>
      <w:color w:val="404040" w:themeColor="text1" w:themeTint="BF"/>
    </w:rPr>
  </w:style>
  <w:style w:type="paragraph" w:styleId="afffd">
    <w:name w:val="Message Header"/>
    <w:basedOn w:val="a1"/>
    <w:link w:val="afffe"/>
    <w:uiPriority w:val="99"/>
    <w:semiHidden/>
    <w:unhideWhenUsed/>
    <w:rsid w:val="002E5D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e">
    <w:name w:val="Шапка Знак"/>
    <w:basedOn w:val="a2"/>
    <w:link w:val="afffd"/>
    <w:uiPriority w:val="99"/>
    <w:semiHidden/>
    <w:rsid w:val="002E5DA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">
    <w:name w:val="E-mail Signature"/>
    <w:basedOn w:val="a1"/>
    <w:link w:val="affff0"/>
    <w:uiPriority w:val="99"/>
    <w:semiHidden/>
    <w:unhideWhenUsed/>
    <w:rsid w:val="002E5DAB"/>
    <w:pPr>
      <w:spacing w:line="240" w:lineRule="auto"/>
    </w:pPr>
  </w:style>
  <w:style w:type="character" w:customStyle="1" w:styleId="affff0">
    <w:name w:val="Электронная подпись Знак"/>
    <w:basedOn w:val="a2"/>
    <w:link w:val="affff"/>
    <w:uiPriority w:val="99"/>
    <w:semiHidden/>
    <w:rsid w:val="002E5DAB"/>
  </w:style>
  <w:style w:type="character" w:styleId="affff1">
    <w:name w:val="Unresolved Mention"/>
    <w:basedOn w:val="a2"/>
    <w:uiPriority w:val="99"/>
    <w:semiHidden/>
    <w:unhideWhenUsed/>
    <w:rsid w:val="006366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5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fcrus.pro/events/2026/rfc-baik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fcrus.pro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fcrus.pro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rfcrus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69D1D-D533-4725-8F43-3F1CFFF04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1735</Words>
  <Characters>9895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Жеребятьев Семен Олегович</cp:lastModifiedBy>
  <cp:revision>6</cp:revision>
  <cp:lastPrinted>2025-03-04T18:35:00Z</cp:lastPrinted>
  <dcterms:created xsi:type="dcterms:W3CDTF">2026-06-22T07:30:00Z</dcterms:created>
  <dcterms:modified xsi:type="dcterms:W3CDTF">2026-06-25T05:44:00Z</dcterms:modified>
</cp:coreProperties>
</file>